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7FA" w:rsidRPr="00FF1423" w:rsidRDefault="000E28D4" w:rsidP="000E28D4">
      <w:pPr>
        <w:spacing w:after="0" w:line="240" w:lineRule="auto"/>
        <w:jc w:val="center"/>
        <w:outlineLvl w:val="0"/>
        <w:rPr>
          <w:rFonts w:ascii="Times New Roman" w:hAnsi="Times New Roman" w:cs="Times New Roman"/>
          <w:b/>
          <w:bCs/>
          <w:sz w:val="28"/>
          <w:lang w:eastAsia="zh-TW"/>
        </w:rPr>
      </w:pPr>
      <w:r w:rsidRPr="00FF1423">
        <w:rPr>
          <w:rFonts w:ascii="Times New Roman" w:hAnsi="Times New Roman" w:cs="Times New Roman" w:hint="eastAsia"/>
          <w:b/>
          <w:bCs/>
          <w:sz w:val="28"/>
          <w:lang w:eastAsia="zh-TW"/>
        </w:rPr>
        <w:t xml:space="preserve">The </w:t>
      </w:r>
      <w:r w:rsidR="00FF1423" w:rsidRPr="00FF1423">
        <w:rPr>
          <w:rFonts w:ascii="Times New Roman" w:hAnsi="Times New Roman" w:cs="Times New Roman" w:hint="eastAsia"/>
          <w:b/>
          <w:bCs/>
          <w:sz w:val="28"/>
          <w:lang w:eastAsia="zh-TW"/>
        </w:rPr>
        <w:t>L</w:t>
      </w:r>
      <w:r w:rsidR="00FF1423">
        <w:rPr>
          <w:rFonts w:ascii="Times New Roman" w:hAnsi="Times New Roman" w:cs="Times New Roman"/>
          <w:b/>
          <w:bCs/>
          <w:sz w:val="28"/>
        </w:rPr>
        <w:t xml:space="preserve">uminescence </w:t>
      </w:r>
      <w:r w:rsidR="00FF1423">
        <w:rPr>
          <w:rFonts w:ascii="Times New Roman" w:hAnsi="Times New Roman" w:cs="Times New Roman" w:hint="eastAsia"/>
          <w:b/>
          <w:bCs/>
          <w:sz w:val="28"/>
          <w:lang w:eastAsia="zh-TW"/>
        </w:rPr>
        <w:t>P</w:t>
      </w:r>
      <w:r w:rsidR="00CD07FA" w:rsidRPr="00FF1423">
        <w:rPr>
          <w:rFonts w:ascii="Times New Roman" w:hAnsi="Times New Roman" w:cs="Times New Roman"/>
          <w:b/>
          <w:bCs/>
          <w:sz w:val="28"/>
        </w:rPr>
        <w:t xml:space="preserve">roperties </w:t>
      </w:r>
      <w:r w:rsidR="00B41935" w:rsidRPr="00FF1423">
        <w:rPr>
          <w:rFonts w:ascii="Times New Roman" w:hAnsi="Times New Roman" w:cs="Times New Roman" w:hint="eastAsia"/>
          <w:b/>
          <w:bCs/>
          <w:sz w:val="28"/>
          <w:lang w:eastAsia="zh-TW"/>
        </w:rPr>
        <w:t xml:space="preserve">of </w:t>
      </w:r>
      <w:r w:rsidR="00FF1423">
        <w:rPr>
          <w:rFonts w:ascii="Times New Roman" w:hAnsi="Times New Roman" w:cs="Times New Roman" w:hint="eastAsia"/>
          <w:b/>
          <w:bCs/>
          <w:sz w:val="28"/>
          <w:lang w:eastAsia="zh-TW"/>
        </w:rPr>
        <w:t>E</w:t>
      </w:r>
      <w:r w:rsidR="00B41935" w:rsidRPr="00FF1423">
        <w:rPr>
          <w:rFonts w:ascii="Times New Roman" w:hAnsi="Times New Roman" w:cs="Times New Roman"/>
          <w:b/>
          <w:bCs/>
          <w:sz w:val="28"/>
        </w:rPr>
        <w:t>ight</w:t>
      </w:r>
      <w:r w:rsidR="00B41935" w:rsidRPr="00FF1423">
        <w:rPr>
          <w:rFonts w:ascii="Times New Roman" w:hAnsi="Times New Roman" w:cs="Times New Roman" w:hint="eastAsia"/>
          <w:b/>
          <w:bCs/>
          <w:sz w:val="28"/>
          <w:lang w:eastAsia="zh-TW"/>
        </w:rPr>
        <w:t xml:space="preserve"> </w:t>
      </w:r>
      <w:r w:rsidR="00FF1423">
        <w:rPr>
          <w:rFonts w:ascii="Times New Roman" w:hAnsi="Times New Roman" w:cs="Times New Roman" w:hint="eastAsia"/>
          <w:b/>
          <w:bCs/>
          <w:sz w:val="28"/>
          <w:lang w:eastAsia="zh-TW"/>
        </w:rPr>
        <w:t>P</w:t>
      </w:r>
      <w:r w:rsidR="00B41935" w:rsidRPr="00FF1423">
        <w:rPr>
          <w:rFonts w:ascii="Times New Roman" w:hAnsi="Times New Roman" w:cs="Times New Roman"/>
          <w:b/>
          <w:bCs/>
          <w:sz w:val="28"/>
        </w:rPr>
        <w:t>eriods In</w:t>
      </w:r>
      <w:r w:rsidR="00B41935" w:rsidRPr="00FF1423">
        <w:rPr>
          <w:rFonts w:ascii="Times New Roman" w:hAnsi="Times New Roman" w:cs="Times New Roman"/>
          <w:b/>
          <w:bCs/>
          <w:sz w:val="28"/>
          <w:vertAlign w:val="subscript"/>
        </w:rPr>
        <w:t>0.2</w:t>
      </w:r>
      <w:r w:rsidR="00B41935" w:rsidRPr="00FF1423">
        <w:rPr>
          <w:rFonts w:ascii="Times New Roman" w:hAnsi="Times New Roman" w:cs="Times New Roman"/>
          <w:b/>
          <w:bCs/>
          <w:sz w:val="28"/>
        </w:rPr>
        <w:t>Ga</w:t>
      </w:r>
      <w:r w:rsidR="00B41935" w:rsidRPr="00FF1423">
        <w:rPr>
          <w:rFonts w:ascii="Times New Roman" w:hAnsi="Times New Roman" w:cs="Times New Roman"/>
          <w:b/>
          <w:bCs/>
          <w:sz w:val="28"/>
          <w:vertAlign w:val="subscript"/>
        </w:rPr>
        <w:t>0.8</w:t>
      </w:r>
      <w:r w:rsidR="00FF1423">
        <w:rPr>
          <w:rFonts w:ascii="Times New Roman" w:hAnsi="Times New Roman" w:cs="Times New Roman"/>
          <w:b/>
          <w:bCs/>
          <w:sz w:val="28"/>
        </w:rPr>
        <w:t>N/</w:t>
      </w:r>
      <w:proofErr w:type="spellStart"/>
      <w:r w:rsidR="00FF1423">
        <w:rPr>
          <w:rFonts w:ascii="Times New Roman" w:hAnsi="Times New Roman" w:cs="Times New Roman"/>
          <w:b/>
          <w:bCs/>
          <w:sz w:val="28"/>
        </w:rPr>
        <w:t>GaN</w:t>
      </w:r>
      <w:proofErr w:type="spellEnd"/>
      <w:r w:rsidR="00FF1423">
        <w:rPr>
          <w:rFonts w:ascii="Times New Roman" w:hAnsi="Times New Roman" w:cs="Times New Roman"/>
          <w:b/>
          <w:bCs/>
          <w:sz w:val="28"/>
        </w:rPr>
        <w:t xml:space="preserve"> </w:t>
      </w:r>
      <w:r w:rsidR="00FF1423">
        <w:rPr>
          <w:rFonts w:ascii="Times New Roman" w:hAnsi="Times New Roman" w:cs="Times New Roman" w:hint="eastAsia"/>
          <w:b/>
          <w:bCs/>
          <w:sz w:val="28"/>
          <w:lang w:eastAsia="zh-TW"/>
        </w:rPr>
        <w:t>M</w:t>
      </w:r>
      <w:r w:rsidR="00B41935" w:rsidRPr="00FF1423">
        <w:rPr>
          <w:rFonts w:ascii="Times New Roman" w:hAnsi="Times New Roman" w:cs="Times New Roman"/>
          <w:b/>
          <w:bCs/>
          <w:sz w:val="28"/>
        </w:rPr>
        <w:t>ultiple</w:t>
      </w:r>
      <w:r w:rsidR="00B41935" w:rsidRPr="00FF1423">
        <w:rPr>
          <w:rFonts w:ascii="Times New Roman" w:hAnsi="Times New Roman" w:cs="Times New Roman" w:hint="eastAsia"/>
          <w:b/>
          <w:bCs/>
          <w:sz w:val="28"/>
          <w:lang w:eastAsia="zh-TW"/>
        </w:rPr>
        <w:t xml:space="preserve"> </w:t>
      </w:r>
      <w:r w:rsidR="00FF1423">
        <w:rPr>
          <w:rFonts w:ascii="Times New Roman" w:hAnsi="Times New Roman" w:cs="Times New Roman" w:hint="eastAsia"/>
          <w:b/>
          <w:bCs/>
          <w:sz w:val="28"/>
          <w:lang w:eastAsia="zh-TW"/>
        </w:rPr>
        <w:t>Q</w:t>
      </w:r>
      <w:r w:rsidR="00B41935" w:rsidRPr="00FF1423">
        <w:rPr>
          <w:rFonts w:ascii="Times New Roman" w:hAnsi="Times New Roman" w:cs="Times New Roman"/>
          <w:b/>
          <w:bCs/>
          <w:sz w:val="28"/>
        </w:rPr>
        <w:t>uantum</w:t>
      </w:r>
      <w:r w:rsidR="00B41935" w:rsidRPr="00FF1423">
        <w:rPr>
          <w:rFonts w:ascii="Times New Roman" w:hAnsi="Times New Roman" w:cs="Times New Roman" w:hint="eastAsia"/>
          <w:b/>
          <w:bCs/>
          <w:sz w:val="28"/>
          <w:lang w:eastAsia="zh-TW"/>
        </w:rPr>
        <w:t xml:space="preserve"> </w:t>
      </w:r>
      <w:r w:rsidR="00FF1423">
        <w:rPr>
          <w:rFonts w:ascii="Times New Roman" w:hAnsi="Times New Roman" w:cs="Times New Roman" w:hint="eastAsia"/>
          <w:b/>
          <w:bCs/>
          <w:sz w:val="28"/>
          <w:lang w:eastAsia="zh-TW"/>
        </w:rPr>
        <w:t>W</w:t>
      </w:r>
      <w:r w:rsidR="00B41935" w:rsidRPr="00FF1423">
        <w:rPr>
          <w:rFonts w:ascii="Times New Roman" w:hAnsi="Times New Roman" w:cs="Times New Roman"/>
          <w:b/>
          <w:bCs/>
          <w:sz w:val="28"/>
        </w:rPr>
        <w:t xml:space="preserve">ells </w:t>
      </w:r>
      <w:r w:rsidR="00B41935" w:rsidRPr="00FF1423">
        <w:rPr>
          <w:rFonts w:ascii="Times New Roman" w:hAnsi="Times New Roman" w:cs="Times New Roman" w:hint="eastAsia"/>
          <w:b/>
          <w:bCs/>
          <w:sz w:val="28"/>
          <w:lang w:eastAsia="zh-TW"/>
        </w:rPr>
        <w:t xml:space="preserve">with </w:t>
      </w:r>
      <w:r w:rsidR="00FF1423">
        <w:rPr>
          <w:rFonts w:ascii="Times New Roman" w:hAnsi="Times New Roman" w:cs="Times New Roman" w:hint="eastAsia"/>
          <w:b/>
          <w:bCs/>
          <w:sz w:val="28"/>
          <w:lang w:eastAsia="zh-TW"/>
        </w:rPr>
        <w:t>S</w:t>
      </w:r>
      <w:r w:rsidR="00FF1423">
        <w:rPr>
          <w:rFonts w:ascii="Times New Roman" w:hAnsi="Times New Roman" w:cs="Times New Roman"/>
          <w:b/>
          <w:bCs/>
          <w:sz w:val="28"/>
        </w:rPr>
        <w:t xml:space="preserve">ilicon </w:t>
      </w:r>
      <w:r w:rsidR="00FF1423">
        <w:rPr>
          <w:rFonts w:ascii="Times New Roman" w:hAnsi="Times New Roman" w:cs="Times New Roman" w:hint="eastAsia"/>
          <w:b/>
          <w:bCs/>
          <w:sz w:val="28"/>
          <w:lang w:eastAsia="zh-TW"/>
        </w:rPr>
        <w:t>D</w:t>
      </w:r>
      <w:r w:rsidR="00B41935" w:rsidRPr="00FF1423">
        <w:rPr>
          <w:rFonts w:ascii="Times New Roman" w:hAnsi="Times New Roman" w:cs="Times New Roman"/>
          <w:b/>
          <w:bCs/>
          <w:sz w:val="28"/>
        </w:rPr>
        <w:t>oping</w:t>
      </w:r>
      <w:r w:rsidR="00B41935" w:rsidRPr="00FF1423">
        <w:rPr>
          <w:rFonts w:ascii="Times New Roman" w:hAnsi="Times New Roman" w:cs="Times New Roman" w:hint="eastAsia"/>
          <w:b/>
          <w:bCs/>
          <w:sz w:val="28"/>
          <w:lang w:eastAsia="zh-TW"/>
        </w:rPr>
        <w:t xml:space="preserve"> </w:t>
      </w:r>
      <w:r w:rsidR="00B41935" w:rsidRPr="00FF1423">
        <w:rPr>
          <w:rFonts w:ascii="Times New Roman" w:hAnsi="Times New Roman" w:cs="Times New Roman"/>
          <w:b/>
          <w:bCs/>
          <w:sz w:val="28"/>
        </w:rPr>
        <w:t>in</w:t>
      </w:r>
      <w:r w:rsidR="00B41935" w:rsidRPr="00FF1423">
        <w:rPr>
          <w:rFonts w:ascii="Times New Roman" w:hAnsi="Times New Roman" w:cs="Times New Roman" w:hint="eastAsia"/>
          <w:b/>
          <w:bCs/>
          <w:sz w:val="28"/>
          <w:lang w:eastAsia="zh-TW"/>
        </w:rPr>
        <w:t xml:space="preserve"> </w:t>
      </w:r>
      <w:r w:rsidR="00FF1423">
        <w:rPr>
          <w:rFonts w:ascii="Times New Roman" w:hAnsi="Times New Roman" w:cs="Times New Roman"/>
          <w:b/>
          <w:bCs/>
          <w:sz w:val="28"/>
        </w:rPr>
        <w:t xml:space="preserve">the </w:t>
      </w:r>
      <w:r w:rsidR="00FF1423">
        <w:rPr>
          <w:rFonts w:ascii="Times New Roman" w:hAnsi="Times New Roman" w:cs="Times New Roman" w:hint="eastAsia"/>
          <w:b/>
          <w:bCs/>
          <w:sz w:val="28"/>
          <w:lang w:eastAsia="zh-TW"/>
        </w:rPr>
        <w:t>F</w:t>
      </w:r>
      <w:r w:rsidR="00FF1423">
        <w:rPr>
          <w:rFonts w:ascii="Times New Roman" w:hAnsi="Times New Roman" w:cs="Times New Roman"/>
          <w:b/>
          <w:bCs/>
          <w:sz w:val="28"/>
        </w:rPr>
        <w:t xml:space="preserve">irst </w:t>
      </w:r>
      <w:r w:rsidR="00FF1423">
        <w:rPr>
          <w:rFonts w:ascii="Times New Roman" w:hAnsi="Times New Roman" w:cs="Times New Roman" w:hint="eastAsia"/>
          <w:b/>
          <w:bCs/>
          <w:sz w:val="28"/>
          <w:lang w:eastAsia="zh-TW"/>
        </w:rPr>
        <w:t>T</w:t>
      </w:r>
      <w:r w:rsidR="00B41935" w:rsidRPr="00FF1423">
        <w:rPr>
          <w:rFonts w:ascii="Times New Roman" w:hAnsi="Times New Roman" w:cs="Times New Roman"/>
          <w:b/>
          <w:bCs/>
          <w:sz w:val="28"/>
        </w:rPr>
        <w:t>wo</w:t>
      </w:r>
      <w:r w:rsidR="00B41935" w:rsidRPr="00FF1423">
        <w:rPr>
          <w:rFonts w:ascii="Times New Roman" w:hAnsi="Times New Roman" w:cs="Times New Roman" w:hint="eastAsia"/>
          <w:b/>
          <w:bCs/>
          <w:sz w:val="28"/>
          <w:lang w:eastAsia="zh-TW"/>
        </w:rPr>
        <w:t xml:space="preserve"> </w:t>
      </w:r>
      <w:r w:rsidR="00FF1423">
        <w:rPr>
          <w:rFonts w:ascii="Times New Roman" w:hAnsi="Times New Roman" w:cs="Times New Roman"/>
          <w:b/>
          <w:bCs/>
          <w:sz w:val="28"/>
        </w:rPr>
        <w:t xml:space="preserve">to </w:t>
      </w:r>
      <w:r w:rsidR="00FF1423">
        <w:rPr>
          <w:rFonts w:ascii="Times New Roman" w:hAnsi="Times New Roman" w:cs="Times New Roman" w:hint="eastAsia"/>
          <w:b/>
          <w:bCs/>
          <w:sz w:val="28"/>
          <w:lang w:eastAsia="zh-TW"/>
        </w:rPr>
        <w:t>F</w:t>
      </w:r>
      <w:r w:rsidR="00B41935" w:rsidRPr="00FF1423">
        <w:rPr>
          <w:rFonts w:ascii="Times New Roman" w:hAnsi="Times New Roman" w:cs="Times New Roman"/>
          <w:b/>
          <w:bCs/>
          <w:sz w:val="28"/>
        </w:rPr>
        <w:t>ive</w:t>
      </w:r>
      <w:r w:rsidR="00B41935" w:rsidRPr="00FF1423">
        <w:rPr>
          <w:rFonts w:ascii="Times New Roman" w:hAnsi="Times New Roman" w:cs="Times New Roman" w:hint="eastAsia"/>
          <w:b/>
          <w:bCs/>
          <w:sz w:val="28"/>
          <w:lang w:eastAsia="zh-TW"/>
        </w:rPr>
        <w:t xml:space="preserve"> </w:t>
      </w:r>
      <w:r w:rsidR="00FF1423">
        <w:rPr>
          <w:rFonts w:ascii="Times New Roman" w:hAnsi="Times New Roman" w:cs="Times New Roman" w:hint="eastAsia"/>
          <w:b/>
          <w:bCs/>
          <w:sz w:val="28"/>
          <w:lang w:eastAsia="zh-TW"/>
        </w:rPr>
        <w:t>B</w:t>
      </w:r>
      <w:r w:rsidR="00B41935" w:rsidRPr="00FF1423">
        <w:rPr>
          <w:rFonts w:ascii="Times New Roman" w:hAnsi="Times New Roman" w:cs="Times New Roman"/>
          <w:b/>
          <w:bCs/>
          <w:sz w:val="28"/>
        </w:rPr>
        <w:t xml:space="preserve">arriers </w:t>
      </w:r>
      <w:r w:rsidR="00CD07FA" w:rsidRPr="00FF1423">
        <w:rPr>
          <w:rFonts w:ascii="Times New Roman" w:hAnsi="Times New Roman" w:cs="Times New Roman"/>
          <w:b/>
          <w:bCs/>
          <w:sz w:val="28"/>
        </w:rPr>
        <w:t xml:space="preserve">of </w:t>
      </w:r>
      <w:r w:rsidR="00FF1423">
        <w:rPr>
          <w:rFonts w:ascii="Times New Roman" w:hAnsi="Times New Roman" w:cs="Times New Roman" w:hint="eastAsia"/>
          <w:b/>
          <w:bCs/>
          <w:sz w:val="28"/>
          <w:lang w:eastAsia="zh-TW"/>
        </w:rPr>
        <w:t>B</w:t>
      </w:r>
      <w:r w:rsidRPr="00FF1423">
        <w:rPr>
          <w:rFonts w:ascii="Times New Roman" w:hAnsi="Times New Roman" w:cs="Times New Roman"/>
          <w:b/>
          <w:bCs/>
          <w:sz w:val="28"/>
        </w:rPr>
        <w:t xml:space="preserve">lue LEDs </w:t>
      </w:r>
    </w:p>
    <w:p w:rsidR="00B5366D" w:rsidRPr="00FF1423" w:rsidRDefault="00CD07FA" w:rsidP="006B267B">
      <w:pPr>
        <w:spacing w:beforeLines="100" w:before="240" w:after="0" w:line="240" w:lineRule="auto"/>
        <w:jc w:val="center"/>
        <w:outlineLvl w:val="0"/>
        <w:rPr>
          <w:rFonts w:ascii="Times New Roman" w:hAnsi="Times New Roman" w:cs="Times New Roman"/>
          <w:iCs/>
          <w:sz w:val="24"/>
          <w:szCs w:val="22"/>
          <w:lang w:val="fr-FR" w:eastAsia="zh-TW" w:bidi="ar-SA"/>
        </w:rPr>
      </w:pPr>
      <w:r w:rsidRPr="00FF1423">
        <w:rPr>
          <w:rFonts w:ascii="Times New Roman" w:hAnsi="Times New Roman" w:cs="Times New Roman"/>
          <w:iCs/>
          <w:sz w:val="24"/>
          <w:szCs w:val="22"/>
          <w:lang w:val="fr-FR" w:bidi="ar-SA"/>
        </w:rPr>
        <w:t>Yung-Chen Cheng</w:t>
      </w:r>
      <w:r w:rsidR="00B5366D" w:rsidRPr="00FF1423">
        <w:rPr>
          <w:rFonts w:ascii="Times New Roman" w:hAnsi="Times New Roman" w:cs="Times New Roman"/>
          <w:iCs/>
          <w:sz w:val="24"/>
          <w:szCs w:val="22"/>
          <w:vertAlign w:val="superscript"/>
          <w:lang w:val="fr-FR"/>
        </w:rPr>
        <w:t>1,</w:t>
      </w:r>
      <w:r w:rsidR="00B5366D" w:rsidRPr="00FF1423">
        <w:rPr>
          <w:rFonts w:ascii="Times New Roman" w:hAnsi="Times New Roman" w:cs="Times New Roman"/>
          <w:iCs/>
          <w:sz w:val="24"/>
          <w:szCs w:val="22"/>
          <w:lang w:val="fr-FR"/>
        </w:rPr>
        <w:t>*</w:t>
      </w:r>
      <w:r w:rsidR="00B5366D" w:rsidRPr="00FF1423">
        <w:rPr>
          <w:rFonts w:ascii="Times New Roman" w:hAnsi="Times New Roman" w:cs="Times New Roman"/>
          <w:iCs/>
          <w:sz w:val="24"/>
          <w:szCs w:val="22"/>
          <w:lang w:val="fr-FR" w:bidi="ar-SA"/>
        </w:rPr>
        <w:t xml:space="preserve"> </w:t>
      </w:r>
      <w:r w:rsidR="00C535DA" w:rsidRPr="00FF1423">
        <w:rPr>
          <w:rFonts w:ascii="Times New Roman" w:hAnsi="Times New Roman" w:cs="Times New Roman"/>
          <w:iCs/>
          <w:sz w:val="24"/>
          <w:szCs w:val="22"/>
          <w:lang w:val="fr-FR" w:eastAsia="zh-TW" w:bidi="ar-SA"/>
        </w:rPr>
        <w:t>and Meng-Chu Chen</w:t>
      </w:r>
      <w:r w:rsidR="00C535DA" w:rsidRPr="00FF1423">
        <w:rPr>
          <w:rFonts w:ascii="Times New Roman" w:hAnsi="Times New Roman" w:cs="Times New Roman"/>
          <w:iCs/>
          <w:sz w:val="24"/>
          <w:szCs w:val="22"/>
          <w:vertAlign w:val="superscript"/>
          <w:lang w:val="fr-FR" w:eastAsia="zh-TW" w:bidi="ar-SA"/>
        </w:rPr>
        <w:t>2</w:t>
      </w:r>
    </w:p>
    <w:p w:rsidR="00B5366D" w:rsidRPr="00FF1423" w:rsidRDefault="00B5366D" w:rsidP="00CD07FA">
      <w:pPr>
        <w:spacing w:after="0" w:line="240" w:lineRule="auto"/>
        <w:jc w:val="center"/>
        <w:rPr>
          <w:rFonts w:ascii="Times New Roman" w:hAnsi="Times New Roman" w:cs="Times New Roman"/>
          <w:iCs/>
          <w:sz w:val="24"/>
          <w:szCs w:val="22"/>
          <w:lang w:eastAsia="zh-TW" w:bidi="ar-SA"/>
        </w:rPr>
      </w:pPr>
      <w:r w:rsidRPr="00FF1423">
        <w:rPr>
          <w:rFonts w:ascii="Times New Roman" w:hAnsi="Times New Roman" w:cs="Times New Roman"/>
          <w:iCs/>
          <w:sz w:val="24"/>
          <w:szCs w:val="22"/>
          <w:vertAlign w:val="superscript"/>
        </w:rPr>
        <w:t>1</w:t>
      </w:r>
      <w:r w:rsidRPr="00FF1423">
        <w:rPr>
          <w:rFonts w:ascii="Times New Roman" w:hAnsi="Times New Roman" w:cs="Times New Roman"/>
          <w:iCs/>
          <w:sz w:val="24"/>
          <w:szCs w:val="22"/>
          <w:lang w:eastAsia="zh-TW" w:bidi="ar-SA"/>
        </w:rPr>
        <w:t xml:space="preserve"> </w:t>
      </w:r>
      <w:r w:rsidR="00CD07FA" w:rsidRPr="00FF1423">
        <w:rPr>
          <w:rFonts w:ascii="Times New Roman" w:hAnsi="Times New Roman" w:cs="Times New Roman"/>
          <w:iCs/>
          <w:sz w:val="24"/>
          <w:szCs w:val="22"/>
          <w:lang w:eastAsia="zh-TW" w:bidi="ar-SA"/>
        </w:rPr>
        <w:t>Department of Materials Science, National University of Tainan, Tainan, 70005, Taiwan</w:t>
      </w:r>
    </w:p>
    <w:p w:rsidR="00C535DA" w:rsidRPr="00FF1423" w:rsidRDefault="00C535DA" w:rsidP="00CD07FA">
      <w:pPr>
        <w:spacing w:after="0" w:line="240" w:lineRule="auto"/>
        <w:jc w:val="center"/>
        <w:rPr>
          <w:rFonts w:ascii="Times New Roman" w:hAnsi="Times New Roman" w:cs="Times New Roman"/>
          <w:iCs/>
          <w:sz w:val="24"/>
          <w:szCs w:val="22"/>
          <w:lang w:eastAsia="zh-TW" w:bidi="ar-SA"/>
        </w:rPr>
      </w:pPr>
      <w:r w:rsidRPr="00FF1423">
        <w:rPr>
          <w:rFonts w:ascii="Times New Roman" w:hAnsi="Times New Roman" w:cs="Times New Roman"/>
          <w:iCs/>
          <w:sz w:val="24"/>
          <w:szCs w:val="22"/>
          <w:vertAlign w:val="superscript"/>
          <w:lang w:eastAsia="zh-TW" w:bidi="ar-SA"/>
        </w:rPr>
        <w:t>2</w:t>
      </w:r>
      <w:r w:rsidRPr="00FF1423">
        <w:rPr>
          <w:rFonts w:ascii="Times New Roman" w:hAnsi="Times New Roman" w:cs="Times New Roman"/>
          <w:iCs/>
          <w:sz w:val="24"/>
          <w:szCs w:val="22"/>
          <w:lang w:eastAsia="zh-TW" w:bidi="ar-SA"/>
        </w:rPr>
        <w:t xml:space="preserve">Department of Applied Science, National </w:t>
      </w:r>
      <w:proofErr w:type="spellStart"/>
      <w:r w:rsidRPr="00FF1423">
        <w:rPr>
          <w:rFonts w:ascii="Times New Roman" w:hAnsi="Times New Roman" w:cs="Times New Roman"/>
          <w:iCs/>
          <w:sz w:val="24"/>
          <w:szCs w:val="22"/>
          <w:lang w:eastAsia="zh-TW" w:bidi="ar-SA"/>
        </w:rPr>
        <w:t>Taitung</w:t>
      </w:r>
      <w:proofErr w:type="spellEnd"/>
      <w:r w:rsidRPr="00FF1423">
        <w:rPr>
          <w:rFonts w:ascii="Times New Roman" w:hAnsi="Times New Roman" w:cs="Times New Roman"/>
          <w:iCs/>
          <w:sz w:val="24"/>
          <w:szCs w:val="22"/>
          <w:lang w:eastAsia="zh-TW" w:bidi="ar-SA"/>
        </w:rPr>
        <w:t xml:space="preserve"> University, </w:t>
      </w:r>
      <w:proofErr w:type="spellStart"/>
      <w:r w:rsidRPr="00FF1423">
        <w:rPr>
          <w:rFonts w:ascii="Times New Roman" w:hAnsi="Times New Roman" w:cs="Times New Roman"/>
          <w:iCs/>
          <w:sz w:val="24"/>
          <w:szCs w:val="22"/>
          <w:lang w:eastAsia="zh-TW" w:bidi="ar-SA"/>
        </w:rPr>
        <w:t>Taitung</w:t>
      </w:r>
      <w:proofErr w:type="spellEnd"/>
      <w:r w:rsidRPr="00FF1423">
        <w:rPr>
          <w:rFonts w:ascii="Times New Roman" w:hAnsi="Times New Roman" w:cs="Times New Roman"/>
          <w:iCs/>
          <w:sz w:val="24"/>
          <w:szCs w:val="22"/>
          <w:lang w:eastAsia="zh-TW" w:bidi="ar-SA"/>
        </w:rPr>
        <w:t>, 950, Taiwan</w:t>
      </w:r>
    </w:p>
    <w:p w:rsidR="00043B14" w:rsidRDefault="00043B14" w:rsidP="00043B14">
      <w:pPr>
        <w:spacing w:before="240" w:line="240" w:lineRule="auto"/>
        <w:jc w:val="both"/>
        <w:rPr>
          <w:rFonts w:ascii="Times New Roman" w:hAnsi="Times New Roman" w:cs="Times New Roman"/>
          <w:lang w:eastAsia="zh-TW"/>
        </w:rPr>
      </w:pPr>
    </w:p>
    <w:p w:rsidR="00043B14" w:rsidRPr="00841CA2" w:rsidRDefault="00043B14" w:rsidP="00043B14">
      <w:pPr>
        <w:spacing w:before="240" w:line="240" w:lineRule="auto"/>
        <w:jc w:val="both"/>
        <w:rPr>
          <w:rFonts w:ascii="Times New Roman" w:hAnsi="Times New Roman" w:cs="Times New Roman"/>
          <w:b/>
          <w:bCs/>
          <w:i/>
          <w:iCs/>
          <w:sz w:val="10"/>
          <w:szCs w:val="10"/>
          <w:lang w:eastAsia="zh-TW"/>
        </w:rPr>
        <w:sectPr w:rsidR="00043B14" w:rsidRPr="00841CA2" w:rsidSect="00FF1423">
          <w:headerReference w:type="even" r:id="rId9"/>
          <w:headerReference w:type="default" r:id="rId10"/>
          <w:type w:val="continuous"/>
          <w:pgSz w:w="12247" w:h="15819"/>
          <w:pgMar w:top="958" w:right="958" w:bottom="958" w:left="958" w:header="720" w:footer="720" w:gutter="0"/>
          <w:pgNumType w:start="11"/>
          <w:cols w:space="238"/>
          <w:docGrid w:linePitch="360"/>
        </w:sectPr>
      </w:pPr>
    </w:p>
    <w:p w:rsidR="00043B14" w:rsidRPr="00043B14" w:rsidRDefault="00B5366D" w:rsidP="00043B14">
      <w:pPr>
        <w:spacing w:line="240" w:lineRule="auto"/>
        <w:jc w:val="center"/>
        <w:rPr>
          <w:rFonts w:ascii="Times New Roman" w:hAnsi="Times New Roman" w:cs="Times New Roman"/>
          <w:b/>
          <w:bCs/>
          <w:iCs/>
          <w:sz w:val="18"/>
          <w:szCs w:val="18"/>
          <w:lang w:eastAsia="zh-TW"/>
        </w:rPr>
      </w:pPr>
      <w:r w:rsidRPr="00043B14">
        <w:rPr>
          <w:rFonts w:ascii="Times New Roman" w:hAnsi="Times New Roman" w:cs="Times New Roman"/>
          <w:b/>
          <w:bCs/>
          <w:iCs/>
          <w:sz w:val="24"/>
          <w:szCs w:val="18"/>
        </w:rPr>
        <w:lastRenderedPageBreak/>
        <w:t>Abstract</w:t>
      </w:r>
    </w:p>
    <w:p w:rsidR="00B5366D" w:rsidRPr="00F36590" w:rsidRDefault="00B5366D" w:rsidP="00043B14">
      <w:pPr>
        <w:spacing w:line="240" w:lineRule="auto"/>
        <w:ind w:firstLine="284"/>
        <w:jc w:val="both"/>
        <w:rPr>
          <w:rFonts w:ascii="Times New Roman" w:hAnsi="Times New Roman" w:cs="Times New Roman"/>
          <w:b/>
          <w:bCs/>
          <w:i/>
          <w:iCs/>
          <w:sz w:val="24"/>
          <w:szCs w:val="24"/>
        </w:rPr>
      </w:pPr>
      <w:r w:rsidRPr="00F36590">
        <w:rPr>
          <w:rFonts w:ascii="Times New Roman" w:hAnsi="Times New Roman" w:cs="Times New Roman"/>
          <w:b/>
          <w:bCs/>
          <w:i/>
          <w:iCs/>
          <w:sz w:val="24"/>
          <w:szCs w:val="24"/>
        </w:rPr>
        <w:t xml:space="preserve"> </w:t>
      </w:r>
      <w:r w:rsidR="00880C83" w:rsidRPr="00F36590">
        <w:rPr>
          <w:rFonts w:ascii="Times New Roman" w:hAnsi="Times New Roman" w:cs="Times New Roman" w:hint="eastAsia"/>
          <w:b/>
          <w:bCs/>
          <w:iCs/>
          <w:sz w:val="24"/>
          <w:szCs w:val="24"/>
          <w:lang w:eastAsia="zh-TW"/>
        </w:rPr>
        <w:t xml:space="preserve">We have been carrying out researches on luminescence properties of </w:t>
      </w:r>
      <w:r w:rsidR="00880C83" w:rsidRPr="00F36590">
        <w:rPr>
          <w:rFonts w:ascii="Times New Roman" w:hAnsi="Times New Roman" w:cs="Times New Roman"/>
          <w:b/>
          <w:bCs/>
          <w:iCs/>
          <w:sz w:val="24"/>
          <w:szCs w:val="24"/>
        </w:rPr>
        <w:t>first two to five barriers in the growth sequence with silicon (Si) doping of eight periods In</w:t>
      </w:r>
      <w:r w:rsidR="00880C83" w:rsidRPr="00F36590">
        <w:rPr>
          <w:rFonts w:ascii="Times New Roman" w:hAnsi="Times New Roman" w:cs="Times New Roman"/>
          <w:b/>
          <w:bCs/>
          <w:iCs/>
          <w:sz w:val="24"/>
          <w:szCs w:val="24"/>
          <w:vertAlign w:val="subscript"/>
        </w:rPr>
        <w:t>0.2</w:t>
      </w:r>
      <w:r w:rsidR="00880C83" w:rsidRPr="00F36590">
        <w:rPr>
          <w:rFonts w:ascii="Times New Roman" w:hAnsi="Times New Roman" w:cs="Times New Roman"/>
          <w:b/>
          <w:bCs/>
          <w:iCs/>
          <w:sz w:val="24"/>
          <w:szCs w:val="24"/>
        </w:rPr>
        <w:t>Ga</w:t>
      </w:r>
      <w:r w:rsidR="00880C83" w:rsidRPr="00F36590">
        <w:rPr>
          <w:rFonts w:ascii="Times New Roman" w:hAnsi="Times New Roman" w:cs="Times New Roman"/>
          <w:b/>
          <w:bCs/>
          <w:iCs/>
          <w:sz w:val="24"/>
          <w:szCs w:val="24"/>
          <w:vertAlign w:val="subscript"/>
        </w:rPr>
        <w:t>0.8</w:t>
      </w:r>
      <w:r w:rsidR="00880C83" w:rsidRPr="00F36590">
        <w:rPr>
          <w:rFonts w:ascii="Times New Roman" w:hAnsi="Times New Roman" w:cs="Times New Roman"/>
          <w:b/>
          <w:bCs/>
          <w:iCs/>
          <w:sz w:val="24"/>
          <w:szCs w:val="24"/>
        </w:rPr>
        <w:t>N/</w:t>
      </w:r>
      <w:proofErr w:type="spellStart"/>
      <w:r w:rsidR="00880C83" w:rsidRPr="00F36590">
        <w:rPr>
          <w:rFonts w:ascii="Times New Roman" w:hAnsi="Times New Roman" w:cs="Times New Roman"/>
          <w:b/>
          <w:bCs/>
          <w:iCs/>
          <w:sz w:val="24"/>
          <w:szCs w:val="24"/>
        </w:rPr>
        <w:t>GaN</w:t>
      </w:r>
      <w:proofErr w:type="spellEnd"/>
      <w:r w:rsidR="00880C83" w:rsidRPr="00F36590">
        <w:rPr>
          <w:rFonts w:ascii="Times New Roman" w:hAnsi="Times New Roman" w:cs="Times New Roman"/>
          <w:b/>
          <w:bCs/>
          <w:iCs/>
          <w:sz w:val="24"/>
          <w:szCs w:val="24"/>
        </w:rPr>
        <w:t xml:space="preserve"> quantum wells (QWs)</w:t>
      </w:r>
      <w:r w:rsidR="00880C83" w:rsidRPr="00F36590">
        <w:rPr>
          <w:rFonts w:ascii="Times New Roman" w:hAnsi="Times New Roman" w:cs="Times New Roman" w:hint="eastAsia"/>
          <w:b/>
          <w:bCs/>
          <w:iCs/>
          <w:sz w:val="24"/>
          <w:szCs w:val="24"/>
          <w:lang w:eastAsia="zh-TW"/>
        </w:rPr>
        <w:t xml:space="preserve"> and we have published papers in </w:t>
      </w:r>
      <w:r w:rsidR="00880C83" w:rsidRPr="00F36590">
        <w:rPr>
          <w:rFonts w:ascii="Times New Roman" w:hAnsi="Times New Roman" w:cs="Times New Roman"/>
          <w:b/>
          <w:bCs/>
          <w:i/>
          <w:iCs/>
          <w:sz w:val="24"/>
          <w:szCs w:val="24"/>
          <w:lang w:eastAsia="zh-TW"/>
        </w:rPr>
        <w:t xml:space="preserve">Journal of Luminescence, Vol. 177, </w:t>
      </w:r>
      <w:r w:rsidR="00880C83" w:rsidRPr="00F36590">
        <w:rPr>
          <w:rFonts w:ascii="Times New Roman" w:hAnsi="Times New Roman" w:cs="Times New Roman" w:hint="eastAsia"/>
          <w:b/>
          <w:bCs/>
          <w:i/>
          <w:iCs/>
          <w:sz w:val="24"/>
          <w:szCs w:val="24"/>
          <w:lang w:eastAsia="zh-TW"/>
        </w:rPr>
        <w:t xml:space="preserve"> </w:t>
      </w:r>
      <w:r w:rsidR="00880C83" w:rsidRPr="00F36590">
        <w:rPr>
          <w:rFonts w:ascii="Times New Roman" w:hAnsi="Times New Roman" w:cs="Times New Roman"/>
          <w:b/>
          <w:bCs/>
          <w:i/>
          <w:iCs/>
          <w:sz w:val="24"/>
          <w:szCs w:val="24"/>
          <w:lang w:eastAsia="zh-TW"/>
        </w:rPr>
        <w:t xml:space="preserve">pp. 59–64, </w:t>
      </w:r>
      <w:r w:rsidR="00880C83" w:rsidRPr="00F36590">
        <w:rPr>
          <w:rFonts w:ascii="Times New Roman" w:hAnsi="Times New Roman" w:cs="Times New Roman" w:hint="eastAsia"/>
          <w:b/>
          <w:bCs/>
          <w:i/>
          <w:iCs/>
          <w:sz w:val="24"/>
          <w:szCs w:val="24"/>
          <w:lang w:eastAsia="zh-TW"/>
        </w:rPr>
        <w:t xml:space="preserve"> </w:t>
      </w:r>
      <w:r w:rsidR="00880C83" w:rsidRPr="00F36590">
        <w:rPr>
          <w:rFonts w:ascii="Times New Roman" w:hAnsi="Times New Roman" w:cs="Times New Roman"/>
          <w:b/>
          <w:bCs/>
          <w:i/>
          <w:iCs/>
          <w:sz w:val="24"/>
          <w:szCs w:val="24"/>
          <w:lang w:eastAsia="zh-TW"/>
        </w:rPr>
        <w:t>2016</w:t>
      </w:r>
      <w:r w:rsidR="00880C83" w:rsidRPr="00F36590">
        <w:rPr>
          <w:rFonts w:ascii="Times New Roman" w:hAnsi="Times New Roman" w:cs="Times New Roman"/>
          <w:b/>
          <w:bCs/>
          <w:iCs/>
          <w:sz w:val="24"/>
          <w:szCs w:val="24"/>
        </w:rPr>
        <w:t>.</w:t>
      </w:r>
      <w:r w:rsidR="00880C83" w:rsidRPr="00F36590">
        <w:rPr>
          <w:rFonts w:ascii="Times New Roman" w:hAnsi="Times New Roman" w:cs="Times New Roman" w:hint="eastAsia"/>
          <w:b/>
          <w:bCs/>
          <w:iCs/>
          <w:sz w:val="24"/>
          <w:szCs w:val="24"/>
          <w:lang w:eastAsia="zh-TW"/>
        </w:rPr>
        <w:t xml:space="preserve"> </w:t>
      </w:r>
      <w:r w:rsidR="00D76FAE" w:rsidRPr="00F36590">
        <w:rPr>
          <w:rFonts w:ascii="Times New Roman" w:hAnsi="Times New Roman" w:cs="Times New Roman"/>
          <w:b/>
          <w:bCs/>
          <w:iCs/>
          <w:sz w:val="24"/>
          <w:szCs w:val="24"/>
          <w:lang w:eastAsia="zh-TW"/>
        </w:rPr>
        <w:t>This</w:t>
      </w:r>
      <w:r w:rsidR="00D76FAE" w:rsidRPr="00F36590">
        <w:rPr>
          <w:rFonts w:ascii="Times New Roman" w:hAnsi="Times New Roman" w:cs="Times New Roman" w:hint="eastAsia"/>
          <w:b/>
          <w:bCs/>
          <w:iCs/>
          <w:sz w:val="24"/>
          <w:szCs w:val="24"/>
          <w:lang w:eastAsia="zh-TW"/>
        </w:rPr>
        <w:t xml:space="preserve"> paper provides more </w:t>
      </w:r>
      <w:r w:rsidR="00880C83" w:rsidRPr="00F36590">
        <w:rPr>
          <w:rFonts w:ascii="Times New Roman" w:hAnsi="Times New Roman" w:cs="Times New Roman" w:hint="eastAsia"/>
          <w:b/>
          <w:bCs/>
          <w:iCs/>
          <w:sz w:val="24"/>
          <w:szCs w:val="24"/>
          <w:lang w:eastAsia="zh-TW"/>
        </w:rPr>
        <w:t>information on their properties.</w:t>
      </w:r>
      <w:r w:rsidR="00880C83" w:rsidRPr="00F36590">
        <w:rPr>
          <w:rFonts w:ascii="Times New Roman" w:hAnsi="Times New Roman" w:cs="Times New Roman" w:hint="eastAsia"/>
          <w:b/>
          <w:bCs/>
          <w:iCs/>
          <w:color w:val="FF0000"/>
          <w:sz w:val="24"/>
          <w:szCs w:val="24"/>
          <w:lang w:eastAsia="zh-TW"/>
        </w:rPr>
        <w:t xml:space="preserve"> </w:t>
      </w:r>
      <w:proofErr w:type="spellStart"/>
      <w:r w:rsidR="00690D5B" w:rsidRPr="00F36590">
        <w:rPr>
          <w:rFonts w:ascii="Times New Roman" w:hAnsi="Times New Roman" w:cs="Times New Roman"/>
          <w:b/>
          <w:bCs/>
          <w:iCs/>
          <w:sz w:val="24"/>
          <w:szCs w:val="24"/>
        </w:rPr>
        <w:t>Epilayers</w:t>
      </w:r>
      <w:proofErr w:type="spellEnd"/>
      <w:r w:rsidR="00690D5B" w:rsidRPr="00F36590">
        <w:rPr>
          <w:rFonts w:ascii="Times New Roman" w:hAnsi="Times New Roman" w:cs="Times New Roman"/>
          <w:b/>
          <w:bCs/>
          <w:iCs/>
          <w:sz w:val="24"/>
          <w:szCs w:val="24"/>
        </w:rPr>
        <w:t xml:space="preserve"> are grown by low pressure metal-organic chemical vapor deposition (LPMOCVD) system on patterned sapphire substrates (PSSs). For the </w:t>
      </w:r>
      <w:r w:rsidR="00B9325E" w:rsidRPr="00F36590">
        <w:rPr>
          <w:rFonts w:ascii="Times New Roman" w:hAnsi="Times New Roman" w:cs="Times New Roman" w:hint="eastAsia"/>
          <w:b/>
          <w:bCs/>
          <w:iCs/>
          <w:sz w:val="24"/>
          <w:szCs w:val="24"/>
          <w:lang w:eastAsia="zh-TW"/>
        </w:rPr>
        <w:t>sample</w:t>
      </w:r>
      <w:r w:rsidR="00B9325E" w:rsidRPr="00F36590">
        <w:rPr>
          <w:rFonts w:ascii="Times New Roman" w:hAnsi="Times New Roman" w:cs="Times New Roman"/>
          <w:b/>
          <w:bCs/>
          <w:iCs/>
          <w:sz w:val="24"/>
          <w:szCs w:val="24"/>
          <w:lang w:eastAsia="zh-TW"/>
        </w:rPr>
        <w:t>’</w:t>
      </w:r>
      <w:r w:rsidR="00B9325E" w:rsidRPr="00F36590">
        <w:rPr>
          <w:rFonts w:ascii="Times New Roman" w:hAnsi="Times New Roman" w:cs="Times New Roman" w:hint="eastAsia"/>
          <w:b/>
          <w:bCs/>
          <w:iCs/>
          <w:sz w:val="24"/>
          <w:szCs w:val="24"/>
          <w:lang w:eastAsia="zh-TW"/>
        </w:rPr>
        <w:t xml:space="preserve">s </w:t>
      </w:r>
      <w:r w:rsidR="00690D5B" w:rsidRPr="00F36590">
        <w:rPr>
          <w:rFonts w:ascii="Times New Roman" w:hAnsi="Times New Roman" w:cs="Times New Roman"/>
          <w:b/>
          <w:bCs/>
          <w:iCs/>
          <w:sz w:val="24"/>
          <w:szCs w:val="24"/>
        </w:rPr>
        <w:t xml:space="preserve">QWs </w:t>
      </w:r>
      <w:r w:rsidR="00B9325E" w:rsidRPr="00F36590">
        <w:rPr>
          <w:rFonts w:ascii="Times New Roman" w:hAnsi="Times New Roman" w:cs="Times New Roman" w:hint="eastAsia"/>
          <w:b/>
          <w:bCs/>
          <w:iCs/>
          <w:sz w:val="24"/>
          <w:szCs w:val="24"/>
          <w:lang w:eastAsia="zh-TW"/>
        </w:rPr>
        <w:t>contain</w:t>
      </w:r>
      <w:r w:rsidR="00690D5B" w:rsidRPr="00F36590">
        <w:rPr>
          <w:rFonts w:ascii="Times New Roman" w:hAnsi="Times New Roman" w:cs="Times New Roman"/>
          <w:b/>
          <w:bCs/>
          <w:iCs/>
          <w:sz w:val="24"/>
          <w:szCs w:val="24"/>
        </w:rPr>
        <w:t xml:space="preserve">ing first four barriers </w:t>
      </w:r>
      <w:r w:rsidR="00EB1892" w:rsidRPr="00F36590">
        <w:rPr>
          <w:rFonts w:ascii="Times New Roman" w:hAnsi="Times New Roman" w:cs="Times New Roman" w:hint="eastAsia"/>
          <w:b/>
          <w:bCs/>
          <w:iCs/>
          <w:sz w:val="24"/>
          <w:szCs w:val="24"/>
          <w:lang w:eastAsia="zh-TW"/>
        </w:rPr>
        <w:t>with</w:t>
      </w:r>
      <w:r w:rsidR="00690D5B" w:rsidRPr="00F36590">
        <w:rPr>
          <w:rFonts w:ascii="Times New Roman" w:hAnsi="Times New Roman" w:cs="Times New Roman"/>
          <w:b/>
          <w:bCs/>
          <w:iCs/>
          <w:sz w:val="24"/>
          <w:szCs w:val="24"/>
        </w:rPr>
        <w:t xml:space="preserve"> Si doping, photoluminescence (PL) demonstrates the strongest intensity</w:t>
      </w:r>
      <w:r w:rsidR="00624762" w:rsidRPr="00F36590">
        <w:rPr>
          <w:rFonts w:ascii="Times New Roman" w:hAnsi="Times New Roman" w:cs="Times New Roman" w:hint="eastAsia"/>
          <w:b/>
          <w:bCs/>
          <w:iCs/>
          <w:sz w:val="24"/>
          <w:szCs w:val="24"/>
          <w:lang w:eastAsia="zh-TW"/>
        </w:rPr>
        <w:t xml:space="preserve"> and relative larger spectral </w:t>
      </w:r>
      <w:proofErr w:type="spellStart"/>
      <w:r w:rsidR="00624762" w:rsidRPr="00F36590">
        <w:rPr>
          <w:rFonts w:ascii="Times New Roman" w:hAnsi="Times New Roman" w:cs="Times New Roman" w:hint="eastAsia"/>
          <w:b/>
          <w:bCs/>
          <w:iCs/>
          <w:sz w:val="24"/>
          <w:szCs w:val="24"/>
          <w:lang w:eastAsia="zh-TW"/>
        </w:rPr>
        <w:t>linewidth</w:t>
      </w:r>
      <w:proofErr w:type="spellEnd"/>
      <w:r w:rsidR="00B9325E" w:rsidRPr="00F36590">
        <w:rPr>
          <w:rFonts w:ascii="Times New Roman" w:hAnsi="Times New Roman" w:cs="Times New Roman" w:hint="eastAsia"/>
          <w:b/>
          <w:bCs/>
          <w:iCs/>
          <w:sz w:val="24"/>
          <w:szCs w:val="24"/>
          <w:lang w:eastAsia="zh-TW"/>
        </w:rPr>
        <w:t xml:space="preserve"> than other samples</w:t>
      </w:r>
      <w:r w:rsidR="00690D5B" w:rsidRPr="00F36590">
        <w:rPr>
          <w:rFonts w:ascii="Times New Roman" w:hAnsi="Times New Roman" w:cs="Times New Roman"/>
          <w:b/>
          <w:bCs/>
          <w:iCs/>
          <w:sz w:val="24"/>
          <w:szCs w:val="24"/>
        </w:rPr>
        <w:t xml:space="preserve">. It </w:t>
      </w:r>
      <w:r w:rsidR="00B9325E" w:rsidRPr="00F36590">
        <w:rPr>
          <w:rFonts w:ascii="Times New Roman" w:hAnsi="Times New Roman" w:cs="Times New Roman" w:hint="eastAsia"/>
          <w:b/>
          <w:bCs/>
          <w:iCs/>
          <w:sz w:val="24"/>
          <w:szCs w:val="24"/>
          <w:lang w:eastAsia="zh-TW"/>
        </w:rPr>
        <w:t xml:space="preserve">is originated from the </w:t>
      </w:r>
      <w:r w:rsidR="00624762" w:rsidRPr="00F36590">
        <w:rPr>
          <w:rFonts w:ascii="Times New Roman" w:hAnsi="Times New Roman" w:cs="Times New Roman"/>
          <w:b/>
          <w:bCs/>
          <w:iCs/>
          <w:sz w:val="24"/>
          <w:szCs w:val="24"/>
        </w:rPr>
        <w:t>increase</w:t>
      </w:r>
      <w:r w:rsidR="00624762" w:rsidRPr="00F36590">
        <w:rPr>
          <w:rFonts w:ascii="Times New Roman" w:hAnsi="Times New Roman" w:cs="Times New Roman" w:hint="eastAsia"/>
          <w:b/>
          <w:bCs/>
          <w:iCs/>
          <w:sz w:val="24"/>
          <w:szCs w:val="24"/>
          <w:lang w:eastAsia="zh-TW"/>
        </w:rPr>
        <w:t xml:space="preserve"> </w:t>
      </w:r>
      <w:r w:rsidR="00B9325E" w:rsidRPr="00F36590">
        <w:rPr>
          <w:rFonts w:ascii="Times New Roman" w:hAnsi="Times New Roman" w:cs="Times New Roman" w:hint="eastAsia"/>
          <w:b/>
          <w:bCs/>
          <w:iCs/>
          <w:sz w:val="24"/>
          <w:szCs w:val="24"/>
          <w:lang w:eastAsia="zh-TW"/>
        </w:rPr>
        <w:t xml:space="preserve">of </w:t>
      </w:r>
      <w:proofErr w:type="spellStart"/>
      <w:r w:rsidR="00690D5B" w:rsidRPr="00F36590">
        <w:rPr>
          <w:rFonts w:ascii="Times New Roman" w:hAnsi="Times New Roman" w:cs="Times New Roman"/>
          <w:b/>
          <w:bCs/>
          <w:iCs/>
          <w:sz w:val="24"/>
          <w:szCs w:val="24"/>
        </w:rPr>
        <w:t>radiative</w:t>
      </w:r>
      <w:proofErr w:type="spellEnd"/>
      <w:r w:rsidR="00690D5B" w:rsidRPr="00F36590">
        <w:rPr>
          <w:rFonts w:ascii="Times New Roman" w:hAnsi="Times New Roman" w:cs="Times New Roman"/>
          <w:b/>
          <w:bCs/>
          <w:iCs/>
          <w:sz w:val="24"/>
          <w:szCs w:val="24"/>
        </w:rPr>
        <w:t xml:space="preserve"> recombination centers </w:t>
      </w:r>
      <w:r w:rsidR="00B9325E" w:rsidRPr="00F36590">
        <w:rPr>
          <w:rFonts w:ascii="Times New Roman" w:hAnsi="Times New Roman" w:cs="Times New Roman" w:hint="eastAsia"/>
          <w:b/>
          <w:bCs/>
          <w:iCs/>
          <w:sz w:val="24"/>
          <w:szCs w:val="24"/>
          <w:lang w:eastAsia="zh-TW"/>
        </w:rPr>
        <w:t>due to</w:t>
      </w:r>
      <w:r w:rsidR="00690D5B" w:rsidRPr="00F36590">
        <w:rPr>
          <w:rFonts w:ascii="Times New Roman" w:hAnsi="Times New Roman" w:cs="Times New Roman"/>
          <w:b/>
          <w:bCs/>
          <w:iCs/>
          <w:sz w:val="24"/>
          <w:szCs w:val="24"/>
        </w:rPr>
        <w:t xml:space="preserve"> the effective reduction of quantum confined Stark effects (QCSE) and enhancements of carrier localization inside QWs. </w:t>
      </w:r>
      <w:r w:rsidR="00624762" w:rsidRPr="00F36590">
        <w:rPr>
          <w:rFonts w:ascii="Times New Roman" w:hAnsi="Times New Roman" w:cs="Times New Roman" w:hint="eastAsia"/>
          <w:b/>
          <w:bCs/>
          <w:iCs/>
          <w:sz w:val="24"/>
          <w:szCs w:val="24"/>
          <w:lang w:eastAsia="zh-TW"/>
        </w:rPr>
        <w:t>H</w:t>
      </w:r>
      <w:r w:rsidR="00690D5B" w:rsidRPr="00F36590">
        <w:rPr>
          <w:rFonts w:ascii="Times New Roman" w:hAnsi="Times New Roman" w:cs="Times New Roman"/>
          <w:b/>
          <w:bCs/>
          <w:iCs/>
          <w:sz w:val="24"/>
          <w:szCs w:val="24"/>
        </w:rPr>
        <w:t xml:space="preserve">igher output power and external quantum efficiency (EQE) </w:t>
      </w:r>
      <w:r w:rsidR="00624762" w:rsidRPr="00F36590">
        <w:rPr>
          <w:rFonts w:ascii="Times New Roman" w:hAnsi="Times New Roman" w:cs="Times New Roman" w:hint="eastAsia"/>
          <w:b/>
          <w:bCs/>
          <w:iCs/>
          <w:sz w:val="24"/>
          <w:szCs w:val="24"/>
          <w:lang w:eastAsia="zh-TW"/>
        </w:rPr>
        <w:t>are also shown in</w:t>
      </w:r>
      <w:r w:rsidR="00690D5B" w:rsidRPr="00F36590">
        <w:rPr>
          <w:rFonts w:ascii="Times New Roman" w:hAnsi="Times New Roman" w:cs="Times New Roman"/>
          <w:b/>
          <w:bCs/>
          <w:iCs/>
          <w:sz w:val="24"/>
          <w:szCs w:val="24"/>
        </w:rPr>
        <w:t xml:space="preserve"> </w:t>
      </w:r>
      <w:r w:rsidR="00BB7D72" w:rsidRPr="00F36590">
        <w:rPr>
          <w:rFonts w:ascii="Times New Roman" w:hAnsi="Times New Roman" w:cs="Times New Roman" w:hint="eastAsia"/>
          <w:b/>
          <w:bCs/>
          <w:iCs/>
          <w:sz w:val="24"/>
          <w:szCs w:val="24"/>
          <w:lang w:eastAsia="zh-TW"/>
        </w:rPr>
        <w:t xml:space="preserve">this </w:t>
      </w:r>
      <w:r w:rsidR="00624762" w:rsidRPr="00F36590">
        <w:rPr>
          <w:rFonts w:ascii="Times New Roman" w:hAnsi="Times New Roman" w:cs="Times New Roman" w:hint="eastAsia"/>
          <w:b/>
          <w:bCs/>
          <w:iCs/>
          <w:sz w:val="24"/>
          <w:szCs w:val="24"/>
          <w:lang w:eastAsia="zh-TW"/>
        </w:rPr>
        <w:t xml:space="preserve">blue </w:t>
      </w:r>
      <w:r w:rsidR="00690D5B" w:rsidRPr="00F36590">
        <w:rPr>
          <w:rFonts w:ascii="Times New Roman" w:hAnsi="Times New Roman" w:cs="Times New Roman"/>
          <w:b/>
          <w:bCs/>
          <w:iCs/>
          <w:sz w:val="24"/>
          <w:szCs w:val="24"/>
        </w:rPr>
        <w:t>LED</w:t>
      </w:r>
      <w:r w:rsidR="00624762" w:rsidRPr="00F36590">
        <w:rPr>
          <w:rFonts w:ascii="Times New Roman" w:hAnsi="Times New Roman" w:cs="Times New Roman" w:hint="eastAsia"/>
          <w:b/>
          <w:bCs/>
          <w:iCs/>
          <w:sz w:val="24"/>
          <w:szCs w:val="24"/>
          <w:lang w:eastAsia="zh-TW"/>
        </w:rPr>
        <w:t>.</w:t>
      </w:r>
      <w:r w:rsidR="00690D5B" w:rsidRPr="00F36590">
        <w:rPr>
          <w:rFonts w:ascii="Times New Roman" w:hAnsi="Times New Roman" w:cs="Times New Roman"/>
          <w:b/>
          <w:bCs/>
          <w:iCs/>
          <w:sz w:val="24"/>
          <w:szCs w:val="24"/>
        </w:rPr>
        <w:t xml:space="preserve"> </w:t>
      </w:r>
      <w:r w:rsidR="00201C8E" w:rsidRPr="00F36590">
        <w:rPr>
          <w:rFonts w:ascii="Times New Roman" w:hAnsi="Times New Roman" w:cs="Times New Roman" w:hint="eastAsia"/>
          <w:b/>
          <w:bCs/>
          <w:iCs/>
          <w:sz w:val="24"/>
          <w:szCs w:val="24"/>
          <w:lang w:eastAsia="zh-TW"/>
        </w:rPr>
        <w:t xml:space="preserve">Soft confinement </w:t>
      </w:r>
      <w:r w:rsidR="000F1216" w:rsidRPr="00F36590">
        <w:rPr>
          <w:rFonts w:ascii="Times New Roman" w:hAnsi="Times New Roman" w:cs="Times New Roman" w:hint="eastAsia"/>
          <w:b/>
          <w:bCs/>
          <w:iCs/>
          <w:sz w:val="24"/>
          <w:szCs w:val="24"/>
          <w:lang w:eastAsia="zh-TW"/>
        </w:rPr>
        <w:t>among</w:t>
      </w:r>
      <w:r w:rsidR="00201C8E" w:rsidRPr="00F36590">
        <w:rPr>
          <w:rFonts w:ascii="Times New Roman" w:hAnsi="Times New Roman" w:cs="Times New Roman" w:hint="eastAsia"/>
          <w:b/>
          <w:bCs/>
          <w:iCs/>
          <w:sz w:val="24"/>
          <w:szCs w:val="24"/>
          <w:lang w:eastAsia="zh-TW"/>
        </w:rPr>
        <w:t xml:space="preserve"> QWs </w:t>
      </w:r>
      <w:r w:rsidR="000F1216" w:rsidRPr="00F36590">
        <w:rPr>
          <w:rFonts w:ascii="Times New Roman" w:hAnsi="Times New Roman" w:cs="Times New Roman" w:hint="eastAsia"/>
          <w:b/>
          <w:bCs/>
          <w:iCs/>
          <w:sz w:val="24"/>
          <w:szCs w:val="24"/>
          <w:lang w:eastAsia="zh-TW"/>
        </w:rPr>
        <w:t>leads</w:t>
      </w:r>
      <w:r w:rsidR="00201C8E" w:rsidRPr="00F36590">
        <w:rPr>
          <w:rFonts w:ascii="Times New Roman" w:hAnsi="Times New Roman" w:cs="Times New Roman" w:hint="eastAsia"/>
          <w:b/>
          <w:bCs/>
          <w:iCs/>
          <w:sz w:val="24"/>
          <w:szCs w:val="24"/>
          <w:lang w:eastAsia="zh-TW"/>
        </w:rPr>
        <w:t xml:space="preserve"> to reduction of </w:t>
      </w:r>
      <w:r w:rsidR="00690D5B" w:rsidRPr="00F36590">
        <w:rPr>
          <w:rFonts w:ascii="Times New Roman" w:hAnsi="Times New Roman" w:cs="Times New Roman"/>
          <w:b/>
          <w:bCs/>
          <w:iCs/>
          <w:sz w:val="24"/>
          <w:szCs w:val="24"/>
        </w:rPr>
        <w:t xml:space="preserve">Auger processes, leakage of carriers out of QWs, and </w:t>
      </w:r>
      <w:proofErr w:type="spellStart"/>
      <w:r w:rsidR="00690D5B" w:rsidRPr="00F36590">
        <w:rPr>
          <w:rFonts w:ascii="Times New Roman" w:hAnsi="Times New Roman" w:cs="Times New Roman"/>
          <w:b/>
          <w:bCs/>
          <w:iCs/>
          <w:sz w:val="24"/>
          <w:szCs w:val="24"/>
        </w:rPr>
        <w:t>nonradiative</w:t>
      </w:r>
      <w:proofErr w:type="spellEnd"/>
      <w:r w:rsidR="00690D5B" w:rsidRPr="00F36590">
        <w:rPr>
          <w:rFonts w:ascii="Times New Roman" w:hAnsi="Times New Roman" w:cs="Times New Roman"/>
          <w:b/>
          <w:bCs/>
          <w:iCs/>
          <w:sz w:val="24"/>
          <w:szCs w:val="24"/>
        </w:rPr>
        <w:t xml:space="preserve"> recombination centers</w:t>
      </w:r>
      <w:r w:rsidR="00201C8E" w:rsidRPr="00F36590">
        <w:rPr>
          <w:sz w:val="24"/>
          <w:szCs w:val="24"/>
        </w:rPr>
        <w:t xml:space="preserve"> </w:t>
      </w:r>
      <w:r w:rsidR="00201C8E" w:rsidRPr="00F36590">
        <w:rPr>
          <w:rFonts w:ascii="Times New Roman" w:hAnsi="Times New Roman" w:cs="Times New Roman"/>
          <w:b/>
          <w:bCs/>
          <w:iCs/>
          <w:sz w:val="24"/>
          <w:szCs w:val="24"/>
        </w:rPr>
        <w:t>in this sample</w:t>
      </w:r>
      <w:r w:rsidR="00690D5B" w:rsidRPr="00F36590">
        <w:rPr>
          <w:rFonts w:ascii="Times New Roman" w:hAnsi="Times New Roman" w:cs="Times New Roman"/>
          <w:b/>
          <w:bCs/>
          <w:iCs/>
          <w:sz w:val="24"/>
          <w:szCs w:val="24"/>
        </w:rPr>
        <w:t>. First four barriers with Si doping is the favorable doping condition for eight periods In</w:t>
      </w:r>
      <w:r w:rsidR="00690D5B" w:rsidRPr="00F36590">
        <w:rPr>
          <w:rFonts w:ascii="Times New Roman" w:hAnsi="Times New Roman" w:cs="Times New Roman"/>
          <w:b/>
          <w:bCs/>
          <w:iCs/>
          <w:sz w:val="24"/>
          <w:szCs w:val="24"/>
          <w:vertAlign w:val="subscript"/>
        </w:rPr>
        <w:t>0.2</w:t>
      </w:r>
      <w:r w:rsidR="00690D5B" w:rsidRPr="00F36590">
        <w:rPr>
          <w:rFonts w:ascii="Times New Roman" w:hAnsi="Times New Roman" w:cs="Times New Roman"/>
          <w:b/>
          <w:bCs/>
          <w:iCs/>
          <w:sz w:val="24"/>
          <w:szCs w:val="24"/>
        </w:rPr>
        <w:t>Ga</w:t>
      </w:r>
      <w:r w:rsidR="00690D5B" w:rsidRPr="00F36590">
        <w:rPr>
          <w:rFonts w:ascii="Times New Roman" w:hAnsi="Times New Roman" w:cs="Times New Roman"/>
          <w:b/>
          <w:bCs/>
          <w:iCs/>
          <w:sz w:val="24"/>
          <w:szCs w:val="24"/>
          <w:vertAlign w:val="subscript"/>
        </w:rPr>
        <w:t>0.8</w:t>
      </w:r>
      <w:r w:rsidR="00690D5B" w:rsidRPr="00F36590">
        <w:rPr>
          <w:rFonts w:ascii="Times New Roman" w:hAnsi="Times New Roman" w:cs="Times New Roman"/>
          <w:b/>
          <w:bCs/>
          <w:iCs/>
          <w:sz w:val="24"/>
          <w:szCs w:val="24"/>
        </w:rPr>
        <w:t>N/</w:t>
      </w:r>
      <w:proofErr w:type="spellStart"/>
      <w:r w:rsidR="00690D5B" w:rsidRPr="00F36590">
        <w:rPr>
          <w:rFonts w:ascii="Times New Roman" w:hAnsi="Times New Roman" w:cs="Times New Roman"/>
          <w:b/>
          <w:bCs/>
          <w:iCs/>
          <w:sz w:val="24"/>
          <w:szCs w:val="24"/>
        </w:rPr>
        <w:t>GaN</w:t>
      </w:r>
      <w:proofErr w:type="spellEnd"/>
      <w:r w:rsidR="00690D5B" w:rsidRPr="00F36590">
        <w:rPr>
          <w:rFonts w:ascii="Times New Roman" w:hAnsi="Times New Roman" w:cs="Times New Roman"/>
          <w:b/>
          <w:bCs/>
          <w:iCs/>
          <w:sz w:val="24"/>
          <w:szCs w:val="24"/>
        </w:rPr>
        <w:t xml:space="preserve"> QWs. </w:t>
      </w:r>
      <w:r w:rsidR="00690D5B" w:rsidRPr="00F36590">
        <w:rPr>
          <w:rFonts w:ascii="Times New Roman" w:hAnsi="Times New Roman" w:cs="Times New Roman"/>
          <w:b/>
          <w:bCs/>
          <w:i/>
          <w:iCs/>
          <w:sz w:val="24"/>
          <w:szCs w:val="24"/>
        </w:rPr>
        <w:t xml:space="preserve"> </w:t>
      </w:r>
    </w:p>
    <w:p w:rsidR="00B5366D" w:rsidRPr="00F36590" w:rsidRDefault="00B5366D" w:rsidP="00043B14">
      <w:pPr>
        <w:spacing w:after="0" w:line="240" w:lineRule="auto"/>
        <w:ind w:firstLine="284"/>
        <w:jc w:val="both"/>
        <w:rPr>
          <w:rFonts w:ascii="Times New Roman" w:hAnsi="Times New Roman" w:cs="Times New Roman"/>
          <w:b/>
          <w:bCs/>
          <w:i/>
          <w:iCs/>
          <w:sz w:val="24"/>
          <w:szCs w:val="24"/>
        </w:rPr>
      </w:pPr>
      <w:r w:rsidRPr="00F36590">
        <w:rPr>
          <w:rFonts w:ascii="Times New Roman" w:hAnsi="Times New Roman" w:cs="Times New Roman"/>
          <w:b/>
          <w:bCs/>
          <w:i/>
          <w:iCs/>
          <w:sz w:val="24"/>
          <w:szCs w:val="24"/>
        </w:rPr>
        <w:t>Keywords --</w:t>
      </w:r>
      <w:r w:rsidRPr="00F36590">
        <w:rPr>
          <w:rFonts w:ascii="Times New Roman" w:hAnsi="Times New Roman" w:cs="Times New Roman"/>
          <w:b/>
          <w:bCs/>
          <w:sz w:val="24"/>
          <w:szCs w:val="24"/>
        </w:rPr>
        <w:t xml:space="preserve"> </w:t>
      </w:r>
      <w:proofErr w:type="spellStart"/>
      <w:r w:rsidR="00BE069A" w:rsidRPr="00F36590">
        <w:rPr>
          <w:rFonts w:ascii="Times New Roman" w:hAnsi="Times New Roman" w:cs="Times New Roman"/>
          <w:b/>
          <w:bCs/>
          <w:sz w:val="24"/>
          <w:szCs w:val="24"/>
        </w:rPr>
        <w:t>InGaN</w:t>
      </w:r>
      <w:proofErr w:type="spellEnd"/>
      <w:r w:rsidR="00BE069A" w:rsidRPr="00F36590">
        <w:rPr>
          <w:rFonts w:ascii="Times New Roman" w:hAnsi="Times New Roman" w:cs="Times New Roman"/>
          <w:b/>
          <w:bCs/>
          <w:sz w:val="24"/>
          <w:szCs w:val="24"/>
        </w:rPr>
        <w:t>/</w:t>
      </w:r>
      <w:proofErr w:type="spellStart"/>
      <w:r w:rsidR="00BE069A" w:rsidRPr="00F36590">
        <w:rPr>
          <w:rFonts w:ascii="Times New Roman" w:hAnsi="Times New Roman" w:cs="Times New Roman"/>
          <w:b/>
          <w:bCs/>
          <w:sz w:val="24"/>
          <w:szCs w:val="24"/>
        </w:rPr>
        <w:t>GaN</w:t>
      </w:r>
      <w:proofErr w:type="spellEnd"/>
      <w:r w:rsidR="00BE069A" w:rsidRPr="00F36590">
        <w:rPr>
          <w:rFonts w:ascii="Times New Roman" w:hAnsi="Times New Roman" w:cs="Times New Roman"/>
          <w:b/>
          <w:bCs/>
          <w:sz w:val="24"/>
          <w:szCs w:val="24"/>
        </w:rPr>
        <w:t xml:space="preserve"> quantum wells (QWs), Silicon (Si) doping, Soft confinement potential, Quantum-confined Stark effect (QCSE), Auger processes, External quantum efficiency (EQE)</w:t>
      </w:r>
    </w:p>
    <w:p w:rsidR="00B5366D" w:rsidRPr="00841CA2" w:rsidRDefault="00B5366D" w:rsidP="00492292">
      <w:pPr>
        <w:pStyle w:val="a4"/>
        <w:spacing w:line="240" w:lineRule="auto"/>
        <w:ind w:left="0"/>
        <w:rPr>
          <w:rFonts w:ascii="Times New Roman" w:hAnsi="Times New Roman" w:cs="Times New Roman"/>
          <w:sz w:val="10"/>
          <w:szCs w:val="10"/>
        </w:rPr>
      </w:pPr>
    </w:p>
    <w:p w:rsidR="00F36590" w:rsidRDefault="00F36590" w:rsidP="00492292">
      <w:pPr>
        <w:pStyle w:val="a4"/>
        <w:spacing w:line="240" w:lineRule="auto"/>
        <w:ind w:left="0"/>
        <w:jc w:val="center"/>
        <w:rPr>
          <w:rFonts w:ascii="Times New Roman" w:hAnsi="Times New Roman" w:cs="Times New Roman" w:hint="eastAsia"/>
          <w:sz w:val="20"/>
          <w:szCs w:val="20"/>
          <w:lang w:eastAsia="zh-TW"/>
        </w:rPr>
      </w:pPr>
    </w:p>
    <w:p w:rsidR="00F36590" w:rsidRDefault="00F36590" w:rsidP="00492292">
      <w:pPr>
        <w:pStyle w:val="a4"/>
        <w:spacing w:line="240" w:lineRule="auto"/>
        <w:ind w:left="0"/>
        <w:jc w:val="center"/>
        <w:rPr>
          <w:rFonts w:ascii="Times New Roman" w:hAnsi="Times New Roman" w:cs="Times New Roman" w:hint="eastAsia"/>
          <w:sz w:val="20"/>
          <w:szCs w:val="20"/>
          <w:lang w:eastAsia="zh-TW"/>
        </w:rPr>
      </w:pPr>
    </w:p>
    <w:p w:rsidR="00F36590" w:rsidRDefault="00F36590" w:rsidP="00492292">
      <w:pPr>
        <w:pStyle w:val="a4"/>
        <w:spacing w:line="240" w:lineRule="auto"/>
        <w:ind w:left="0"/>
        <w:jc w:val="center"/>
        <w:rPr>
          <w:rFonts w:ascii="Times New Roman" w:hAnsi="Times New Roman" w:cs="Times New Roman" w:hint="eastAsia"/>
          <w:sz w:val="20"/>
          <w:szCs w:val="20"/>
          <w:lang w:eastAsia="zh-TW"/>
        </w:rPr>
      </w:pPr>
    </w:p>
    <w:p w:rsidR="00F36590" w:rsidRDefault="00F36590" w:rsidP="00492292">
      <w:pPr>
        <w:pStyle w:val="a4"/>
        <w:spacing w:line="240" w:lineRule="auto"/>
        <w:ind w:left="0"/>
        <w:jc w:val="center"/>
        <w:rPr>
          <w:rFonts w:ascii="Times New Roman" w:hAnsi="Times New Roman" w:cs="Times New Roman" w:hint="eastAsia"/>
          <w:sz w:val="20"/>
          <w:szCs w:val="20"/>
          <w:lang w:eastAsia="zh-TW"/>
        </w:rPr>
      </w:pPr>
    </w:p>
    <w:p w:rsidR="00F36590" w:rsidRDefault="00F36590">
      <w:pPr>
        <w:spacing w:after="0" w:line="240" w:lineRule="auto"/>
        <w:rPr>
          <w:rFonts w:ascii="Times New Roman" w:hAnsi="Times New Roman" w:cs="Times New Roman"/>
          <w:sz w:val="20"/>
          <w:szCs w:val="20"/>
          <w:lang w:eastAsia="zh-TW"/>
        </w:rPr>
      </w:pPr>
      <w:r>
        <w:rPr>
          <w:rFonts w:ascii="Times New Roman" w:hAnsi="Times New Roman" w:cs="Times New Roman"/>
          <w:sz w:val="20"/>
          <w:szCs w:val="20"/>
          <w:lang w:eastAsia="zh-TW"/>
        </w:rPr>
        <w:br w:type="page"/>
      </w:r>
    </w:p>
    <w:p w:rsidR="00B5366D" w:rsidRPr="00841CA2" w:rsidRDefault="00B5366D" w:rsidP="00492292">
      <w:pPr>
        <w:pStyle w:val="a4"/>
        <w:spacing w:line="240" w:lineRule="auto"/>
        <w:ind w:left="0"/>
        <w:jc w:val="center"/>
        <w:rPr>
          <w:rFonts w:ascii="Times New Roman" w:hAnsi="Times New Roman" w:cs="Times New Roman"/>
          <w:sz w:val="20"/>
          <w:szCs w:val="20"/>
        </w:rPr>
      </w:pPr>
      <w:r w:rsidRPr="00841CA2">
        <w:rPr>
          <w:rFonts w:ascii="Times New Roman" w:hAnsi="Times New Roman" w:cs="Times New Roman"/>
          <w:sz w:val="20"/>
          <w:szCs w:val="20"/>
        </w:rPr>
        <w:lastRenderedPageBreak/>
        <w:t>I. INTRODUCTION</w:t>
      </w:r>
    </w:p>
    <w:p w:rsidR="00B5366D" w:rsidRPr="00841CA2" w:rsidRDefault="00B5366D" w:rsidP="00492292">
      <w:pPr>
        <w:pStyle w:val="a4"/>
        <w:spacing w:line="240" w:lineRule="auto"/>
        <w:ind w:left="0"/>
        <w:jc w:val="both"/>
        <w:rPr>
          <w:rFonts w:ascii="Times New Roman" w:hAnsi="Times New Roman" w:cs="Times New Roman"/>
          <w:sz w:val="20"/>
          <w:szCs w:val="20"/>
          <w:lang w:eastAsia="zh-TW"/>
        </w:rPr>
      </w:pPr>
    </w:p>
    <w:p w:rsidR="000B0D84" w:rsidRPr="00841CA2" w:rsidRDefault="00455E1F" w:rsidP="00D82F42">
      <w:pPr>
        <w:pStyle w:val="a4"/>
        <w:spacing w:line="240" w:lineRule="auto"/>
        <w:ind w:left="0" w:firstLineChars="150" w:firstLine="300"/>
        <w:jc w:val="both"/>
        <w:rPr>
          <w:rFonts w:ascii="Times New Roman" w:hAnsi="Times New Roman" w:cs="Times New Roman"/>
          <w:sz w:val="20"/>
          <w:szCs w:val="20"/>
          <w:lang w:eastAsia="zh-TW"/>
        </w:rPr>
      </w:pPr>
      <w:proofErr w:type="spellStart"/>
      <w:r w:rsidRPr="00841CA2">
        <w:rPr>
          <w:rFonts w:ascii="Times New Roman" w:hAnsi="Times New Roman" w:cs="Times New Roman"/>
          <w:sz w:val="20"/>
          <w:szCs w:val="20"/>
          <w:lang w:eastAsia="zh-TW"/>
        </w:rPr>
        <w:t>InGaN</w:t>
      </w:r>
      <w:proofErr w:type="spellEnd"/>
      <w:r w:rsidRPr="00841CA2">
        <w:rPr>
          <w:rFonts w:ascii="Times New Roman" w:hAnsi="Times New Roman" w:cs="Times New Roman"/>
          <w:sz w:val="20"/>
          <w:szCs w:val="20"/>
          <w:lang w:eastAsia="zh-TW"/>
        </w:rPr>
        <w:t>/</w:t>
      </w:r>
      <w:proofErr w:type="spellStart"/>
      <w:r w:rsidRPr="00841CA2">
        <w:rPr>
          <w:rFonts w:ascii="Times New Roman" w:hAnsi="Times New Roman" w:cs="Times New Roman"/>
          <w:sz w:val="20"/>
          <w:szCs w:val="20"/>
          <w:lang w:eastAsia="zh-TW"/>
        </w:rPr>
        <w:t>GaN</w:t>
      </w:r>
      <w:proofErr w:type="spellEnd"/>
      <w:r w:rsidRPr="00841CA2">
        <w:rPr>
          <w:rFonts w:ascii="Times New Roman" w:hAnsi="Times New Roman" w:cs="Times New Roman"/>
          <w:sz w:val="20"/>
          <w:szCs w:val="20"/>
          <w:lang w:eastAsia="zh-TW"/>
        </w:rPr>
        <w:t xml:space="preserve"> quantum wells (QWs) is highly efficient luminescence material nanostructures that facilitates the realization of high brightness and energy-saving blue and white light light-emitting diodes (LEDs) [1</w:t>
      </w:r>
      <w:proofErr w:type="gramStart"/>
      <w:r w:rsidRPr="00841CA2">
        <w:rPr>
          <w:rFonts w:ascii="Times New Roman" w:hAnsi="Times New Roman" w:cs="Times New Roman"/>
          <w:sz w:val="20"/>
          <w:szCs w:val="20"/>
          <w:lang w:eastAsia="zh-TW"/>
        </w:rPr>
        <w:t>,2</w:t>
      </w:r>
      <w:proofErr w:type="gramEnd"/>
      <w:r w:rsidRPr="00841CA2">
        <w:rPr>
          <w:rFonts w:ascii="Times New Roman" w:hAnsi="Times New Roman" w:cs="Times New Roman"/>
          <w:sz w:val="20"/>
          <w:szCs w:val="20"/>
          <w:lang w:eastAsia="zh-TW"/>
        </w:rPr>
        <w:t xml:space="preserve">]. In the past two decades, lots of researches on characteristics of </w:t>
      </w:r>
      <w:proofErr w:type="spellStart"/>
      <w:r w:rsidRPr="00841CA2">
        <w:rPr>
          <w:rFonts w:ascii="Times New Roman" w:hAnsi="Times New Roman" w:cs="Times New Roman"/>
          <w:sz w:val="20"/>
          <w:szCs w:val="20"/>
          <w:lang w:eastAsia="zh-TW"/>
        </w:rPr>
        <w:t>InGaN</w:t>
      </w:r>
      <w:proofErr w:type="spellEnd"/>
      <w:r w:rsidRPr="00841CA2">
        <w:rPr>
          <w:rFonts w:ascii="Times New Roman" w:hAnsi="Times New Roman" w:cs="Times New Roman"/>
          <w:sz w:val="20"/>
          <w:szCs w:val="20"/>
          <w:lang w:eastAsia="zh-TW"/>
        </w:rPr>
        <w:t>/</w:t>
      </w:r>
      <w:proofErr w:type="spellStart"/>
      <w:r w:rsidRPr="00841CA2">
        <w:rPr>
          <w:rFonts w:ascii="Times New Roman" w:hAnsi="Times New Roman" w:cs="Times New Roman"/>
          <w:sz w:val="20"/>
          <w:szCs w:val="20"/>
          <w:lang w:eastAsia="zh-TW"/>
        </w:rPr>
        <w:t>GaN</w:t>
      </w:r>
      <w:proofErr w:type="spellEnd"/>
      <w:r w:rsidRPr="00841CA2">
        <w:rPr>
          <w:rFonts w:ascii="Times New Roman" w:hAnsi="Times New Roman" w:cs="Times New Roman"/>
          <w:sz w:val="20"/>
          <w:szCs w:val="20"/>
          <w:lang w:eastAsia="zh-TW"/>
        </w:rPr>
        <w:t xml:space="preserve"> QWs have been ca</w:t>
      </w:r>
      <w:bookmarkStart w:id="0" w:name="_GoBack"/>
      <w:r w:rsidRPr="00841CA2">
        <w:rPr>
          <w:rFonts w:ascii="Times New Roman" w:hAnsi="Times New Roman" w:cs="Times New Roman"/>
          <w:sz w:val="20"/>
          <w:szCs w:val="20"/>
          <w:lang w:eastAsia="zh-TW"/>
        </w:rPr>
        <w:t xml:space="preserve">rried out. </w:t>
      </w:r>
      <w:proofErr w:type="spellStart"/>
      <w:r w:rsidRPr="00841CA2">
        <w:rPr>
          <w:rFonts w:ascii="Times New Roman" w:hAnsi="Times New Roman" w:cs="Times New Roman"/>
          <w:sz w:val="20"/>
          <w:szCs w:val="20"/>
          <w:lang w:eastAsia="zh-TW"/>
        </w:rPr>
        <w:t>InGaN</w:t>
      </w:r>
      <w:proofErr w:type="spellEnd"/>
      <w:r w:rsidRPr="00841CA2">
        <w:rPr>
          <w:rFonts w:ascii="Times New Roman" w:hAnsi="Times New Roman" w:cs="Times New Roman"/>
          <w:sz w:val="20"/>
          <w:szCs w:val="20"/>
          <w:lang w:eastAsia="zh-TW"/>
        </w:rPr>
        <w:t xml:space="preserve"> ternary compound is composed of binary alloys </w:t>
      </w:r>
      <w:proofErr w:type="spellStart"/>
      <w:r w:rsidRPr="00841CA2">
        <w:rPr>
          <w:rFonts w:ascii="Times New Roman" w:hAnsi="Times New Roman" w:cs="Times New Roman"/>
          <w:sz w:val="20"/>
          <w:szCs w:val="20"/>
          <w:lang w:eastAsia="zh-TW"/>
        </w:rPr>
        <w:t>InN</w:t>
      </w:r>
      <w:proofErr w:type="spellEnd"/>
      <w:r w:rsidRPr="00841CA2">
        <w:rPr>
          <w:rFonts w:ascii="Times New Roman" w:hAnsi="Times New Roman" w:cs="Times New Roman"/>
          <w:sz w:val="20"/>
          <w:szCs w:val="20"/>
          <w:lang w:eastAsia="zh-TW"/>
        </w:rPr>
        <w:t xml:space="preserve"> and </w:t>
      </w:r>
      <w:proofErr w:type="spellStart"/>
      <w:r w:rsidRPr="00841CA2">
        <w:rPr>
          <w:rFonts w:ascii="Times New Roman" w:hAnsi="Times New Roman" w:cs="Times New Roman"/>
          <w:sz w:val="20"/>
          <w:szCs w:val="20"/>
          <w:lang w:eastAsia="zh-TW"/>
        </w:rPr>
        <w:t>GaN</w:t>
      </w:r>
      <w:proofErr w:type="spellEnd"/>
      <w:r w:rsidRPr="00841CA2">
        <w:rPr>
          <w:rFonts w:ascii="Times New Roman" w:hAnsi="Times New Roman" w:cs="Times New Roman"/>
          <w:sz w:val="20"/>
          <w:szCs w:val="20"/>
          <w:lang w:eastAsia="zh-TW"/>
        </w:rPr>
        <w:t>. Strain induced piezoelectric (PZ) field and co</w:t>
      </w:r>
      <w:bookmarkEnd w:id="0"/>
      <w:r w:rsidRPr="00841CA2">
        <w:rPr>
          <w:rFonts w:ascii="Times New Roman" w:hAnsi="Times New Roman" w:cs="Times New Roman"/>
          <w:sz w:val="20"/>
          <w:szCs w:val="20"/>
          <w:lang w:eastAsia="zh-TW"/>
        </w:rPr>
        <w:t xml:space="preserve">mpositional fluctuations of indium are occurred in </w:t>
      </w:r>
      <w:proofErr w:type="spellStart"/>
      <w:r w:rsidRPr="00841CA2">
        <w:rPr>
          <w:rFonts w:ascii="Times New Roman" w:hAnsi="Times New Roman" w:cs="Times New Roman"/>
          <w:sz w:val="20"/>
          <w:szCs w:val="20"/>
          <w:lang w:eastAsia="zh-TW"/>
        </w:rPr>
        <w:t>InGaN</w:t>
      </w:r>
      <w:proofErr w:type="spellEnd"/>
      <w:r w:rsidRPr="00841CA2">
        <w:rPr>
          <w:rFonts w:ascii="Times New Roman" w:hAnsi="Times New Roman" w:cs="Times New Roman"/>
          <w:sz w:val="20"/>
          <w:szCs w:val="20"/>
          <w:lang w:eastAsia="zh-TW"/>
        </w:rPr>
        <w:t xml:space="preserve"> due to large lattice mismatch and miscibility gap of </w:t>
      </w:r>
      <w:proofErr w:type="spellStart"/>
      <w:r w:rsidRPr="00841CA2">
        <w:rPr>
          <w:rFonts w:ascii="Times New Roman" w:hAnsi="Times New Roman" w:cs="Times New Roman"/>
          <w:sz w:val="20"/>
          <w:szCs w:val="20"/>
          <w:lang w:eastAsia="zh-TW"/>
        </w:rPr>
        <w:t>InN</w:t>
      </w:r>
      <w:proofErr w:type="spellEnd"/>
      <w:r w:rsidRPr="00841CA2">
        <w:rPr>
          <w:rFonts w:ascii="Times New Roman" w:hAnsi="Times New Roman" w:cs="Times New Roman"/>
          <w:sz w:val="20"/>
          <w:szCs w:val="20"/>
          <w:lang w:eastAsia="zh-TW"/>
        </w:rPr>
        <w:t xml:space="preserve"> and </w:t>
      </w:r>
      <w:proofErr w:type="spellStart"/>
      <w:r w:rsidRPr="00841CA2">
        <w:rPr>
          <w:rFonts w:ascii="Times New Roman" w:hAnsi="Times New Roman" w:cs="Times New Roman"/>
          <w:sz w:val="20"/>
          <w:szCs w:val="20"/>
          <w:lang w:eastAsia="zh-TW"/>
        </w:rPr>
        <w:t>GaN</w:t>
      </w:r>
      <w:proofErr w:type="spellEnd"/>
      <w:r w:rsidRPr="00841CA2">
        <w:rPr>
          <w:rFonts w:ascii="Times New Roman" w:hAnsi="Times New Roman" w:cs="Times New Roman"/>
          <w:sz w:val="20"/>
          <w:szCs w:val="20"/>
          <w:lang w:eastAsia="zh-TW"/>
        </w:rPr>
        <w:t xml:space="preserve"> [3-6]. </w:t>
      </w:r>
    </w:p>
    <w:p w:rsidR="000B0D84" w:rsidRPr="00841CA2" w:rsidRDefault="00ED6820" w:rsidP="005918B9">
      <w:pPr>
        <w:pStyle w:val="a4"/>
        <w:spacing w:line="240" w:lineRule="auto"/>
        <w:ind w:left="0" w:firstLineChars="150" w:firstLine="300"/>
        <w:jc w:val="both"/>
        <w:rPr>
          <w:rFonts w:ascii="Times New Roman" w:hAnsi="Times New Roman" w:cs="Times New Roman"/>
          <w:sz w:val="20"/>
          <w:szCs w:val="20"/>
          <w:lang w:eastAsia="zh-TW"/>
        </w:rPr>
      </w:pPr>
      <w:r w:rsidRPr="00841CA2">
        <w:rPr>
          <w:rFonts w:ascii="Times New Roman" w:hAnsi="Times New Roman" w:cs="Times New Roman" w:hint="eastAsia"/>
          <w:sz w:val="20"/>
          <w:szCs w:val="20"/>
          <w:lang w:eastAsia="zh-TW"/>
        </w:rPr>
        <w:t xml:space="preserve">In Fig. 1, </w:t>
      </w:r>
      <w:proofErr w:type="spellStart"/>
      <w:r w:rsidR="000B0D84" w:rsidRPr="00841CA2">
        <w:rPr>
          <w:rFonts w:ascii="Times New Roman" w:hAnsi="Times New Roman" w:cs="Times New Roman"/>
          <w:sz w:val="20"/>
          <w:szCs w:val="20"/>
          <w:lang w:eastAsia="zh-TW"/>
        </w:rPr>
        <w:t>InGaN</w:t>
      </w:r>
      <w:proofErr w:type="spellEnd"/>
      <w:r w:rsidR="000B0D84" w:rsidRPr="00841CA2">
        <w:rPr>
          <w:rFonts w:ascii="Times New Roman" w:hAnsi="Times New Roman" w:cs="Times New Roman"/>
          <w:sz w:val="20"/>
          <w:szCs w:val="20"/>
          <w:lang w:eastAsia="zh-TW"/>
        </w:rPr>
        <w:t>/</w:t>
      </w:r>
      <w:proofErr w:type="spellStart"/>
      <w:r w:rsidR="000B0D84" w:rsidRPr="00841CA2">
        <w:rPr>
          <w:rFonts w:ascii="Times New Roman" w:hAnsi="Times New Roman" w:cs="Times New Roman"/>
          <w:sz w:val="20"/>
          <w:szCs w:val="20"/>
          <w:lang w:eastAsia="zh-TW"/>
        </w:rPr>
        <w:t>GaN</w:t>
      </w:r>
      <w:proofErr w:type="spellEnd"/>
      <w:r w:rsidR="000B0D84" w:rsidRPr="00841CA2">
        <w:rPr>
          <w:rFonts w:ascii="Times New Roman" w:hAnsi="Times New Roman" w:cs="Times New Roman"/>
          <w:sz w:val="20"/>
          <w:szCs w:val="20"/>
          <w:lang w:eastAsia="zh-TW"/>
        </w:rPr>
        <w:t xml:space="preserve"> QWs with </w:t>
      </w:r>
      <w:r w:rsidR="008267D6" w:rsidRPr="00841CA2">
        <w:rPr>
          <w:rFonts w:ascii="Times New Roman" w:hAnsi="Times New Roman" w:cs="Times New Roman"/>
          <w:sz w:val="20"/>
          <w:szCs w:val="20"/>
          <w:lang w:eastAsia="zh-TW"/>
        </w:rPr>
        <w:t>PZ</w:t>
      </w:r>
      <w:r w:rsidR="000B0D84" w:rsidRPr="00841CA2">
        <w:rPr>
          <w:rFonts w:ascii="Times New Roman" w:hAnsi="Times New Roman" w:cs="Times New Roman"/>
          <w:sz w:val="20"/>
          <w:szCs w:val="20"/>
          <w:lang w:eastAsia="zh-TW"/>
        </w:rPr>
        <w:t xml:space="preserve"> field the band edge is tilted and the separation of </w:t>
      </w:r>
      <w:proofErr w:type="gramStart"/>
      <w:r w:rsidR="000B0D84" w:rsidRPr="00841CA2">
        <w:rPr>
          <w:rFonts w:ascii="Times New Roman" w:hAnsi="Times New Roman" w:cs="Times New Roman"/>
          <w:sz w:val="20"/>
          <w:szCs w:val="20"/>
          <w:lang w:eastAsia="zh-TW"/>
        </w:rPr>
        <w:t>carriers</w:t>
      </w:r>
      <w:proofErr w:type="gramEnd"/>
      <w:r w:rsidR="000B0D84" w:rsidRPr="00841CA2">
        <w:rPr>
          <w:rFonts w:ascii="Times New Roman" w:hAnsi="Times New Roman" w:cs="Times New Roman"/>
          <w:sz w:val="20"/>
          <w:szCs w:val="20"/>
          <w:lang w:eastAsia="zh-TW"/>
        </w:rPr>
        <w:t xml:space="preserve"> i.e. Quantum-confined Stark effect (QCSE)</w:t>
      </w:r>
      <w:r w:rsidR="008267D6" w:rsidRPr="00841CA2">
        <w:rPr>
          <w:rFonts w:ascii="Times New Roman" w:hAnsi="Times New Roman" w:cs="Times New Roman"/>
          <w:sz w:val="20"/>
          <w:szCs w:val="20"/>
          <w:lang w:eastAsia="zh-TW"/>
        </w:rPr>
        <w:t xml:space="preserve"> take place</w:t>
      </w:r>
      <w:r w:rsidR="000B0D84" w:rsidRPr="00841CA2">
        <w:rPr>
          <w:rFonts w:ascii="Times New Roman" w:hAnsi="Times New Roman" w:cs="Times New Roman"/>
          <w:sz w:val="20"/>
          <w:szCs w:val="20"/>
          <w:lang w:eastAsia="zh-TW"/>
        </w:rPr>
        <w:t>. Th</w:t>
      </w:r>
      <w:r w:rsidR="008267D6" w:rsidRPr="00841CA2">
        <w:rPr>
          <w:rFonts w:ascii="Times New Roman" w:hAnsi="Times New Roman" w:cs="Times New Roman" w:hint="eastAsia"/>
          <w:sz w:val="20"/>
          <w:szCs w:val="20"/>
          <w:lang w:eastAsia="zh-TW"/>
        </w:rPr>
        <w:t>is</w:t>
      </w:r>
      <w:r w:rsidR="000B0D84" w:rsidRPr="00841CA2">
        <w:rPr>
          <w:rFonts w:ascii="Times New Roman" w:hAnsi="Times New Roman" w:cs="Times New Roman"/>
          <w:sz w:val="20"/>
          <w:szCs w:val="20"/>
          <w:lang w:eastAsia="zh-TW"/>
        </w:rPr>
        <w:t xml:space="preserve"> causes weak </w:t>
      </w:r>
      <w:proofErr w:type="spellStart"/>
      <w:r w:rsidR="000B0D84" w:rsidRPr="00841CA2">
        <w:rPr>
          <w:rFonts w:ascii="Times New Roman" w:hAnsi="Times New Roman" w:cs="Times New Roman"/>
          <w:sz w:val="20"/>
          <w:szCs w:val="20"/>
          <w:lang w:eastAsia="zh-TW"/>
        </w:rPr>
        <w:t>radiative</w:t>
      </w:r>
      <w:proofErr w:type="spellEnd"/>
      <w:r w:rsidR="000B0D84" w:rsidRPr="00841CA2">
        <w:rPr>
          <w:rFonts w:ascii="Times New Roman" w:hAnsi="Times New Roman" w:cs="Times New Roman"/>
          <w:sz w:val="20"/>
          <w:szCs w:val="20"/>
          <w:lang w:eastAsia="zh-TW"/>
        </w:rPr>
        <w:t xml:space="preserve"> recombination of the electrons and holes shown in thin and pink dash line. For the QWs having screening of PZ field by excess electrons from dopant Si, the energy band edge does not tilt. Carriers are not separated in different side of QWs. The </w:t>
      </w:r>
      <w:proofErr w:type="spellStart"/>
      <w:r w:rsidR="000B0D84" w:rsidRPr="00841CA2">
        <w:rPr>
          <w:rFonts w:ascii="Times New Roman" w:hAnsi="Times New Roman" w:cs="Times New Roman"/>
          <w:sz w:val="20"/>
          <w:szCs w:val="20"/>
          <w:lang w:eastAsia="zh-TW"/>
        </w:rPr>
        <w:t>radiative</w:t>
      </w:r>
      <w:proofErr w:type="spellEnd"/>
      <w:r w:rsidR="000B0D84" w:rsidRPr="00841CA2">
        <w:rPr>
          <w:rFonts w:ascii="Times New Roman" w:hAnsi="Times New Roman" w:cs="Times New Roman"/>
          <w:sz w:val="20"/>
          <w:szCs w:val="20"/>
          <w:lang w:eastAsia="zh-TW"/>
        </w:rPr>
        <w:t xml:space="preserve"> </w:t>
      </w:r>
      <w:proofErr w:type="spellStart"/>
      <w:r w:rsidR="000B0D84" w:rsidRPr="00841CA2">
        <w:rPr>
          <w:rFonts w:ascii="Times New Roman" w:hAnsi="Times New Roman" w:cs="Times New Roman"/>
          <w:sz w:val="20"/>
          <w:szCs w:val="20"/>
          <w:lang w:eastAsia="zh-TW"/>
        </w:rPr>
        <w:t>recombinations</w:t>
      </w:r>
      <w:proofErr w:type="spellEnd"/>
      <w:r w:rsidR="000B0D84" w:rsidRPr="00841CA2">
        <w:rPr>
          <w:rFonts w:ascii="Times New Roman" w:hAnsi="Times New Roman" w:cs="Times New Roman"/>
          <w:sz w:val="20"/>
          <w:szCs w:val="20"/>
          <w:lang w:eastAsia="zh-TW"/>
        </w:rPr>
        <w:t xml:space="preserve"> are relatively easier shown in thick and pink dash line. It is noted that the lowest transition energy for optical emission in QWs without PZ field is larger than the value of QWs with PZ field. Blue shift of PL spectra peak energy occurs in the reduction of QCSE.</w:t>
      </w:r>
    </w:p>
    <w:p w:rsidR="000B0D84" w:rsidRPr="00841CA2" w:rsidRDefault="00224058" w:rsidP="000B0D84">
      <w:pPr>
        <w:pStyle w:val="a4"/>
        <w:spacing w:line="240" w:lineRule="auto"/>
        <w:ind w:left="0" w:firstLineChars="150" w:firstLine="300"/>
        <w:jc w:val="center"/>
        <w:rPr>
          <w:rFonts w:ascii="Times New Roman" w:hAnsi="Times New Roman" w:cs="Times New Roman"/>
          <w:sz w:val="20"/>
          <w:szCs w:val="20"/>
          <w:lang w:eastAsia="zh-TW"/>
        </w:rPr>
      </w:pPr>
      <w:r>
        <w:rPr>
          <w:rFonts w:ascii="Times New Roman" w:hAnsi="Times New Roman" w:cs="Times New Roman"/>
          <w:noProof/>
          <w:sz w:val="20"/>
          <w:szCs w:val="20"/>
          <w:lang w:eastAsia="zh-TW" w:bidi="ar-SA"/>
        </w:rPr>
        <w:drawing>
          <wp:inline distT="0" distB="0" distL="0" distR="0" wp14:anchorId="53B16D01" wp14:editId="58AF9AB3">
            <wp:extent cx="2332990" cy="1875790"/>
            <wp:effectExtent l="0" t="0" r="0" b="0"/>
            <wp:docPr id="1" name="圖片 1" descr="Fi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2990" cy="1875790"/>
                    </a:xfrm>
                    <a:prstGeom prst="rect">
                      <a:avLst/>
                    </a:prstGeom>
                    <a:noFill/>
                    <a:ln>
                      <a:noFill/>
                    </a:ln>
                  </pic:spPr>
                </pic:pic>
              </a:graphicData>
            </a:graphic>
          </wp:inline>
        </w:drawing>
      </w:r>
    </w:p>
    <w:p w:rsidR="000B0D84" w:rsidRPr="00841CA2" w:rsidRDefault="00B22A5C" w:rsidP="004347FB">
      <w:pPr>
        <w:spacing w:after="0" w:line="240" w:lineRule="auto"/>
        <w:jc w:val="center"/>
        <w:rPr>
          <w:rFonts w:ascii="Times New Roman" w:hAnsi="Times New Roman" w:cs="Times New Roman"/>
          <w:sz w:val="16"/>
          <w:szCs w:val="16"/>
          <w:lang w:eastAsia="zh-TW"/>
        </w:rPr>
      </w:pPr>
      <w:r w:rsidRPr="00841CA2">
        <w:rPr>
          <w:rFonts w:ascii="Times New Roman" w:hAnsi="Times New Roman" w:cs="Times New Roman"/>
          <w:sz w:val="16"/>
          <w:szCs w:val="16"/>
        </w:rPr>
        <w:t>Fig.</w:t>
      </w:r>
      <w:r w:rsidRPr="00841CA2">
        <w:rPr>
          <w:rFonts w:ascii="Times New Roman" w:hAnsi="Times New Roman" w:cs="Times New Roman" w:hint="eastAsia"/>
          <w:sz w:val="16"/>
          <w:szCs w:val="16"/>
          <w:lang w:eastAsia="zh-TW"/>
        </w:rPr>
        <w:t xml:space="preserve"> 1</w:t>
      </w:r>
      <w:r w:rsidR="000B0D84" w:rsidRPr="00841CA2">
        <w:rPr>
          <w:rFonts w:ascii="Times New Roman" w:hAnsi="Times New Roman" w:cs="Times New Roman"/>
          <w:sz w:val="16"/>
          <w:szCs w:val="16"/>
        </w:rPr>
        <w:t xml:space="preserve"> </w:t>
      </w:r>
      <w:proofErr w:type="spellStart"/>
      <w:r w:rsidR="000B0D84" w:rsidRPr="00841CA2">
        <w:rPr>
          <w:rFonts w:ascii="Times New Roman" w:hAnsi="Times New Roman" w:cs="Times New Roman"/>
          <w:sz w:val="16"/>
          <w:szCs w:val="16"/>
        </w:rPr>
        <w:t>InGaN</w:t>
      </w:r>
      <w:proofErr w:type="spellEnd"/>
      <w:r w:rsidR="000B0D84" w:rsidRPr="00841CA2">
        <w:rPr>
          <w:rFonts w:ascii="Times New Roman" w:hAnsi="Times New Roman" w:cs="Times New Roman"/>
          <w:sz w:val="16"/>
          <w:szCs w:val="16"/>
        </w:rPr>
        <w:t>/</w:t>
      </w:r>
      <w:proofErr w:type="spellStart"/>
      <w:r w:rsidR="000B0D84" w:rsidRPr="00841CA2">
        <w:rPr>
          <w:rFonts w:ascii="Times New Roman" w:hAnsi="Times New Roman" w:cs="Times New Roman"/>
          <w:sz w:val="16"/>
          <w:szCs w:val="16"/>
        </w:rPr>
        <w:t>GaN</w:t>
      </w:r>
      <w:proofErr w:type="spellEnd"/>
      <w:r w:rsidR="000B0D84" w:rsidRPr="00841CA2">
        <w:rPr>
          <w:rFonts w:ascii="Times New Roman" w:hAnsi="Times New Roman" w:cs="Times New Roman"/>
          <w:sz w:val="16"/>
          <w:szCs w:val="16"/>
        </w:rPr>
        <w:t xml:space="preserve"> QWs with and without piezoelectric field of the energy band structure shown in black and green lines</w:t>
      </w:r>
      <w:r w:rsidR="00ED6820" w:rsidRPr="00841CA2">
        <w:rPr>
          <w:rFonts w:ascii="Times New Roman" w:hAnsi="Times New Roman" w:cs="Times New Roman" w:hint="eastAsia"/>
          <w:sz w:val="16"/>
          <w:szCs w:val="16"/>
          <w:lang w:eastAsia="zh-TW"/>
        </w:rPr>
        <w:t xml:space="preserve"> and the corresponding </w:t>
      </w:r>
      <w:proofErr w:type="spellStart"/>
      <w:r w:rsidR="00ED6820" w:rsidRPr="00841CA2">
        <w:rPr>
          <w:rFonts w:ascii="Times New Roman" w:hAnsi="Times New Roman" w:cs="Times New Roman" w:hint="eastAsia"/>
          <w:sz w:val="16"/>
          <w:szCs w:val="16"/>
          <w:lang w:eastAsia="zh-TW"/>
        </w:rPr>
        <w:t>radiative</w:t>
      </w:r>
      <w:proofErr w:type="spellEnd"/>
      <w:r w:rsidR="00ED6820" w:rsidRPr="00841CA2">
        <w:rPr>
          <w:rFonts w:ascii="Times New Roman" w:hAnsi="Times New Roman" w:cs="Times New Roman" w:hint="eastAsia"/>
          <w:sz w:val="16"/>
          <w:szCs w:val="16"/>
          <w:lang w:eastAsia="zh-TW"/>
        </w:rPr>
        <w:t xml:space="preserve"> recombination displayed in thin and thick </w:t>
      </w:r>
      <w:r w:rsidR="00FB27E0" w:rsidRPr="00841CA2">
        <w:rPr>
          <w:rFonts w:ascii="Times New Roman" w:hAnsi="Times New Roman" w:cs="Times New Roman" w:hint="eastAsia"/>
          <w:sz w:val="16"/>
          <w:szCs w:val="16"/>
          <w:lang w:eastAsia="zh-TW"/>
        </w:rPr>
        <w:t xml:space="preserve">pink </w:t>
      </w:r>
      <w:r w:rsidR="00ED6820" w:rsidRPr="00841CA2">
        <w:rPr>
          <w:rFonts w:ascii="Times New Roman" w:hAnsi="Times New Roman" w:cs="Times New Roman" w:hint="eastAsia"/>
          <w:sz w:val="16"/>
          <w:szCs w:val="16"/>
          <w:lang w:eastAsia="zh-TW"/>
        </w:rPr>
        <w:t>dash lines</w:t>
      </w:r>
      <w:r w:rsidR="000B0D84" w:rsidRPr="00841CA2">
        <w:rPr>
          <w:rFonts w:ascii="Times New Roman" w:hAnsi="Times New Roman" w:cs="Times New Roman"/>
          <w:sz w:val="16"/>
          <w:szCs w:val="16"/>
        </w:rPr>
        <w:t>.</w:t>
      </w:r>
    </w:p>
    <w:p w:rsidR="005918B9" w:rsidRPr="00841CA2" w:rsidRDefault="005918B9" w:rsidP="000B0D84">
      <w:pPr>
        <w:spacing w:after="0" w:line="240" w:lineRule="auto"/>
        <w:jc w:val="both"/>
        <w:rPr>
          <w:rFonts w:ascii="Times New Roman" w:hAnsi="Times New Roman" w:cs="Times New Roman"/>
          <w:sz w:val="16"/>
          <w:szCs w:val="16"/>
          <w:lang w:eastAsia="zh-TW"/>
        </w:rPr>
      </w:pPr>
    </w:p>
    <w:p w:rsidR="00FF1423" w:rsidRDefault="00455E1F" w:rsidP="005918B9">
      <w:pPr>
        <w:pStyle w:val="a4"/>
        <w:spacing w:line="240" w:lineRule="auto"/>
        <w:ind w:left="0" w:firstLineChars="150" w:firstLine="300"/>
        <w:jc w:val="both"/>
        <w:rPr>
          <w:rFonts w:ascii="Times New Roman" w:hAnsi="Times New Roman" w:cs="Times New Roman"/>
          <w:sz w:val="20"/>
          <w:szCs w:val="20"/>
        </w:rPr>
        <w:sectPr w:rsidR="00FF1423" w:rsidSect="00FF1423">
          <w:headerReference w:type="default" r:id="rId12"/>
          <w:type w:val="continuous"/>
          <w:pgSz w:w="12247" w:h="15819"/>
          <w:pgMar w:top="958" w:right="958" w:bottom="958" w:left="958" w:header="720" w:footer="720" w:gutter="0"/>
          <w:cols w:space="238"/>
          <w:docGrid w:linePitch="360"/>
        </w:sectPr>
      </w:pPr>
      <w:r w:rsidRPr="00841CA2">
        <w:rPr>
          <w:rFonts w:ascii="Times New Roman" w:hAnsi="Times New Roman" w:cs="Times New Roman"/>
          <w:sz w:val="20"/>
          <w:szCs w:val="20"/>
          <w:lang w:eastAsia="zh-TW"/>
        </w:rPr>
        <w:t xml:space="preserve">Inhomogeneous distribution of indium in </w:t>
      </w:r>
      <w:proofErr w:type="spellStart"/>
      <w:r w:rsidRPr="00841CA2">
        <w:rPr>
          <w:rFonts w:ascii="Times New Roman" w:hAnsi="Times New Roman" w:cs="Times New Roman"/>
          <w:sz w:val="20"/>
          <w:szCs w:val="20"/>
          <w:lang w:eastAsia="zh-TW"/>
        </w:rPr>
        <w:t>InGaN</w:t>
      </w:r>
      <w:proofErr w:type="spellEnd"/>
      <w:r w:rsidRPr="00841CA2">
        <w:rPr>
          <w:rFonts w:ascii="Times New Roman" w:hAnsi="Times New Roman" w:cs="Times New Roman"/>
          <w:sz w:val="20"/>
          <w:szCs w:val="20"/>
          <w:lang w:eastAsia="zh-TW"/>
        </w:rPr>
        <w:t>/</w:t>
      </w:r>
      <w:proofErr w:type="spellStart"/>
      <w:r w:rsidRPr="00841CA2">
        <w:rPr>
          <w:rFonts w:ascii="Times New Roman" w:hAnsi="Times New Roman" w:cs="Times New Roman"/>
          <w:sz w:val="20"/>
          <w:szCs w:val="20"/>
          <w:lang w:eastAsia="zh-TW"/>
        </w:rPr>
        <w:t>GaN</w:t>
      </w:r>
      <w:proofErr w:type="spellEnd"/>
      <w:r w:rsidRPr="00841CA2">
        <w:rPr>
          <w:rFonts w:ascii="Times New Roman" w:hAnsi="Times New Roman" w:cs="Times New Roman"/>
          <w:sz w:val="20"/>
          <w:szCs w:val="20"/>
          <w:lang w:eastAsia="zh-TW"/>
        </w:rPr>
        <w:t xml:space="preserve"> QWs could also produce localized energy states acting as luminescence centers preventing the traps of carriers in non-</w:t>
      </w:r>
      <w:proofErr w:type="spellStart"/>
      <w:r w:rsidRPr="00841CA2">
        <w:rPr>
          <w:rFonts w:ascii="Times New Roman" w:hAnsi="Times New Roman" w:cs="Times New Roman"/>
          <w:sz w:val="20"/>
          <w:szCs w:val="20"/>
          <w:lang w:eastAsia="zh-TW"/>
        </w:rPr>
        <w:t>radiative</w:t>
      </w:r>
      <w:proofErr w:type="spellEnd"/>
      <w:r w:rsidRPr="00841CA2">
        <w:rPr>
          <w:rFonts w:ascii="Times New Roman" w:hAnsi="Times New Roman" w:cs="Times New Roman"/>
          <w:sz w:val="20"/>
          <w:szCs w:val="20"/>
          <w:lang w:eastAsia="zh-TW"/>
        </w:rPr>
        <w:t xml:space="preserve"> defects in particular for high indium content QWs</w:t>
      </w:r>
      <w:r w:rsidR="007E16A5" w:rsidRPr="00841CA2">
        <w:rPr>
          <w:rFonts w:ascii="Times New Roman" w:hAnsi="Times New Roman" w:cs="Times New Roman" w:hint="eastAsia"/>
          <w:sz w:val="20"/>
          <w:szCs w:val="20"/>
          <w:lang w:eastAsia="zh-TW"/>
        </w:rPr>
        <w:t>.</w:t>
      </w:r>
      <w:r w:rsidR="007E16A5" w:rsidRPr="00841CA2">
        <w:t xml:space="preserve"> </w:t>
      </w:r>
      <w:r w:rsidR="007E16A5" w:rsidRPr="00841CA2">
        <w:rPr>
          <w:rFonts w:ascii="Times New Roman" w:hAnsi="Times New Roman" w:cs="Times New Roman"/>
          <w:sz w:val="20"/>
          <w:szCs w:val="20"/>
          <w:lang w:eastAsia="zh-TW"/>
        </w:rPr>
        <w:t xml:space="preserve">Indium-rich structures have deep localized states. Weaker piezoelectric field inside QWs accompanies with the formation of indium-rich deep localized states. Variations of peak position of PL spectra are relatively large in QWs </w:t>
      </w:r>
      <w:r w:rsidR="00DC3E26" w:rsidRPr="00841CA2">
        <w:rPr>
          <w:rFonts w:ascii="Times New Roman" w:hAnsi="Times New Roman" w:cs="Times New Roman"/>
          <w:sz w:val="20"/>
          <w:szCs w:val="20"/>
          <w:lang w:eastAsia="zh-TW"/>
        </w:rPr>
        <w:t xml:space="preserve">without deep localized states. </w:t>
      </w:r>
      <w:r w:rsidR="007E16A5" w:rsidRPr="00841CA2">
        <w:rPr>
          <w:rFonts w:ascii="Times New Roman" w:hAnsi="Times New Roman" w:cs="Times New Roman"/>
          <w:sz w:val="20"/>
          <w:szCs w:val="20"/>
          <w:lang w:eastAsia="zh-TW"/>
        </w:rPr>
        <w:t xml:space="preserve">Carrier dynamics in </w:t>
      </w:r>
      <w:proofErr w:type="spellStart"/>
      <w:r w:rsidR="007E16A5" w:rsidRPr="00841CA2">
        <w:rPr>
          <w:rFonts w:ascii="Times New Roman" w:hAnsi="Times New Roman" w:cs="Times New Roman"/>
          <w:sz w:val="20"/>
          <w:szCs w:val="20"/>
          <w:lang w:eastAsia="zh-TW"/>
        </w:rPr>
        <w:t>InGaN</w:t>
      </w:r>
      <w:proofErr w:type="spellEnd"/>
      <w:r w:rsidR="007E16A5" w:rsidRPr="00841CA2">
        <w:rPr>
          <w:rFonts w:ascii="Times New Roman" w:hAnsi="Times New Roman" w:cs="Times New Roman"/>
          <w:sz w:val="20"/>
          <w:szCs w:val="20"/>
          <w:lang w:eastAsia="zh-TW"/>
        </w:rPr>
        <w:t>/</w:t>
      </w:r>
      <w:proofErr w:type="spellStart"/>
      <w:r w:rsidR="007E16A5" w:rsidRPr="00841CA2">
        <w:rPr>
          <w:rFonts w:ascii="Times New Roman" w:hAnsi="Times New Roman" w:cs="Times New Roman"/>
          <w:sz w:val="20"/>
          <w:szCs w:val="20"/>
          <w:lang w:eastAsia="zh-TW"/>
        </w:rPr>
        <w:t>GaN</w:t>
      </w:r>
      <w:proofErr w:type="spellEnd"/>
      <w:r w:rsidR="007E16A5" w:rsidRPr="00841CA2">
        <w:rPr>
          <w:rFonts w:ascii="Times New Roman" w:hAnsi="Times New Roman" w:cs="Times New Roman"/>
          <w:sz w:val="20"/>
          <w:szCs w:val="20"/>
          <w:lang w:eastAsia="zh-TW"/>
        </w:rPr>
        <w:t xml:space="preserve"> QWs with compositional fluctuations is studied with time-resolved photoluminescence (TRPL) experiments and Monte Carlo simulations of </w:t>
      </w:r>
      <w:proofErr w:type="spellStart"/>
      <w:r w:rsidR="007E16A5" w:rsidRPr="00841CA2">
        <w:rPr>
          <w:rFonts w:ascii="Times New Roman" w:hAnsi="Times New Roman" w:cs="Times New Roman"/>
          <w:sz w:val="20"/>
          <w:szCs w:val="20"/>
          <w:lang w:eastAsia="zh-TW"/>
        </w:rPr>
        <w:t>exciton</w:t>
      </w:r>
      <w:proofErr w:type="spellEnd"/>
      <w:r w:rsidR="007E16A5" w:rsidRPr="00841CA2">
        <w:rPr>
          <w:rFonts w:ascii="Times New Roman" w:hAnsi="Times New Roman" w:cs="Times New Roman"/>
          <w:sz w:val="20"/>
          <w:szCs w:val="20"/>
          <w:lang w:eastAsia="zh-TW"/>
        </w:rPr>
        <w:t xml:space="preserve"> hopping and recombination in our previous report. An increasing trend of TRPL decay time on the high-energy side of the PL spectrum is observed in the QWs with Si-doped barriers having high </w:t>
      </w:r>
      <w:proofErr w:type="spellStart"/>
      <w:r w:rsidR="007E16A5" w:rsidRPr="00841CA2">
        <w:rPr>
          <w:rFonts w:ascii="Times New Roman" w:hAnsi="Times New Roman" w:cs="Times New Roman"/>
          <w:sz w:val="20"/>
          <w:szCs w:val="20"/>
          <w:lang w:eastAsia="zh-TW"/>
        </w:rPr>
        <w:t>nanocluster</w:t>
      </w:r>
      <w:proofErr w:type="spellEnd"/>
      <w:r w:rsidR="007E16A5" w:rsidRPr="00841CA2">
        <w:rPr>
          <w:rFonts w:ascii="Times New Roman" w:hAnsi="Times New Roman" w:cs="Times New Roman"/>
          <w:sz w:val="20"/>
          <w:szCs w:val="20"/>
          <w:lang w:eastAsia="zh-TW"/>
        </w:rPr>
        <w:t xml:space="preserve"> density. Such a trend is not observed in another sample with few clusters. This difference is consistent with the simulation results. The simulation results demonstrated that the increasing behavior of the PL decay time was due to the </w:t>
      </w:r>
      <w:proofErr w:type="spellStart"/>
      <w:r w:rsidR="007E16A5" w:rsidRPr="00841CA2">
        <w:rPr>
          <w:rFonts w:ascii="Times New Roman" w:hAnsi="Times New Roman" w:cs="Times New Roman"/>
          <w:sz w:val="20"/>
          <w:szCs w:val="20"/>
          <w:lang w:eastAsia="zh-TW"/>
        </w:rPr>
        <w:t>exciton</w:t>
      </w:r>
      <w:proofErr w:type="spellEnd"/>
      <w:r w:rsidR="007E16A5" w:rsidRPr="00841CA2">
        <w:rPr>
          <w:rFonts w:ascii="Times New Roman" w:hAnsi="Times New Roman" w:cs="Times New Roman"/>
          <w:sz w:val="20"/>
          <w:szCs w:val="20"/>
          <w:lang w:eastAsia="zh-TW"/>
        </w:rPr>
        <w:t xml:space="preserve"> trapping by the local potential minima in the spectral range of the free-carrier states</w:t>
      </w:r>
      <w:r w:rsidR="00DC3E26" w:rsidRPr="00841CA2">
        <w:rPr>
          <w:rFonts w:ascii="Times New Roman" w:hAnsi="Times New Roman" w:cs="Times New Roman" w:hint="eastAsia"/>
          <w:sz w:val="20"/>
          <w:szCs w:val="20"/>
          <w:lang w:eastAsia="zh-TW"/>
        </w:rPr>
        <w:t xml:space="preserve"> </w:t>
      </w:r>
      <w:r w:rsidR="00DC3E26" w:rsidRPr="00841CA2">
        <w:rPr>
          <w:rFonts w:ascii="Times New Roman" w:hAnsi="Times New Roman" w:cs="Times New Roman"/>
          <w:sz w:val="20"/>
          <w:szCs w:val="20"/>
          <w:lang w:eastAsia="zh-TW"/>
        </w:rPr>
        <w:t>[7-9]</w:t>
      </w:r>
      <w:r w:rsidRPr="00841CA2">
        <w:rPr>
          <w:rFonts w:ascii="Times New Roman" w:hAnsi="Times New Roman" w:cs="Times New Roman"/>
          <w:sz w:val="20"/>
          <w:szCs w:val="20"/>
          <w:lang w:eastAsia="zh-TW"/>
        </w:rPr>
        <w:t xml:space="preserve">. </w:t>
      </w:r>
      <w:r w:rsidR="00CC39FB" w:rsidRPr="00841CA2">
        <w:rPr>
          <w:rFonts w:ascii="Times New Roman" w:hAnsi="Times New Roman" w:cs="Times New Roman"/>
          <w:sz w:val="20"/>
          <w:szCs w:val="20"/>
        </w:rPr>
        <w:t xml:space="preserve">Fig. </w:t>
      </w:r>
      <w:r w:rsidR="00BE18FA" w:rsidRPr="00841CA2">
        <w:rPr>
          <w:rFonts w:ascii="Times New Roman" w:hAnsi="Times New Roman" w:cs="Times New Roman" w:hint="eastAsia"/>
          <w:sz w:val="20"/>
          <w:szCs w:val="20"/>
          <w:lang w:eastAsia="zh-TW"/>
        </w:rPr>
        <w:t>2</w:t>
      </w:r>
      <w:r w:rsidR="00CC39FB" w:rsidRPr="00841CA2">
        <w:rPr>
          <w:rFonts w:ascii="Times New Roman" w:hAnsi="Times New Roman" w:cs="Times New Roman"/>
          <w:sz w:val="20"/>
          <w:szCs w:val="20"/>
        </w:rPr>
        <w:t xml:space="preserve"> </w:t>
      </w:r>
      <w:r w:rsidR="00CC39FB" w:rsidRPr="00841CA2">
        <w:rPr>
          <w:rFonts w:ascii="Times New Roman" w:hAnsi="Times New Roman" w:cs="Times New Roman" w:hint="eastAsia"/>
          <w:sz w:val="20"/>
          <w:szCs w:val="20"/>
          <w:lang w:eastAsia="zh-TW"/>
        </w:rPr>
        <w:t xml:space="preserve">is the </w:t>
      </w:r>
      <w:r w:rsidR="00CC39FB" w:rsidRPr="00841CA2">
        <w:rPr>
          <w:rFonts w:ascii="Times New Roman" w:hAnsi="Times New Roman" w:cs="Times New Roman"/>
          <w:sz w:val="20"/>
          <w:szCs w:val="20"/>
          <w:lang w:eastAsia="zh-TW"/>
        </w:rPr>
        <w:t>schematic</w:t>
      </w:r>
      <w:r w:rsidR="00CC39FB" w:rsidRPr="00841CA2">
        <w:rPr>
          <w:rFonts w:ascii="Times New Roman" w:hAnsi="Times New Roman" w:cs="Times New Roman" w:hint="eastAsia"/>
          <w:sz w:val="20"/>
          <w:szCs w:val="20"/>
          <w:lang w:eastAsia="zh-TW"/>
        </w:rPr>
        <w:t xml:space="preserve"> </w:t>
      </w:r>
      <w:r w:rsidR="00D82F42" w:rsidRPr="00841CA2">
        <w:rPr>
          <w:rFonts w:ascii="Times New Roman" w:hAnsi="Times New Roman" w:cs="Times New Roman"/>
          <w:sz w:val="20"/>
          <w:szCs w:val="20"/>
          <w:lang w:eastAsia="zh-TW"/>
        </w:rPr>
        <w:t>diagram</w:t>
      </w:r>
      <w:r w:rsidR="00CC39FB" w:rsidRPr="00841CA2">
        <w:rPr>
          <w:rFonts w:ascii="Times New Roman" w:hAnsi="Times New Roman" w:cs="Times New Roman" w:hint="eastAsia"/>
          <w:sz w:val="20"/>
          <w:szCs w:val="20"/>
          <w:lang w:eastAsia="zh-TW"/>
        </w:rPr>
        <w:t xml:space="preserve"> of s</w:t>
      </w:r>
      <w:r w:rsidR="00CC39FB" w:rsidRPr="00841CA2">
        <w:rPr>
          <w:rFonts w:ascii="Times New Roman" w:hAnsi="Times New Roman" w:cs="Times New Roman"/>
          <w:sz w:val="20"/>
          <w:szCs w:val="20"/>
        </w:rPr>
        <w:t xml:space="preserve">oft </w:t>
      </w:r>
    </w:p>
    <w:p w:rsidR="004A7E30" w:rsidRPr="00841CA2" w:rsidRDefault="00CC39FB" w:rsidP="005918B9">
      <w:pPr>
        <w:pStyle w:val="a4"/>
        <w:spacing w:line="240" w:lineRule="auto"/>
        <w:ind w:left="0" w:firstLineChars="150" w:firstLine="300"/>
        <w:jc w:val="both"/>
        <w:rPr>
          <w:rFonts w:ascii="Times New Roman" w:hAnsi="Times New Roman" w:cs="Times New Roman"/>
          <w:sz w:val="20"/>
          <w:szCs w:val="20"/>
          <w:lang w:eastAsia="zh-TW"/>
        </w:rPr>
      </w:pPr>
      <w:proofErr w:type="gramStart"/>
      <w:r w:rsidRPr="00841CA2">
        <w:rPr>
          <w:rFonts w:ascii="Times New Roman" w:hAnsi="Times New Roman" w:cs="Times New Roman"/>
          <w:sz w:val="20"/>
          <w:szCs w:val="20"/>
        </w:rPr>
        <w:lastRenderedPageBreak/>
        <w:t>confinement</w:t>
      </w:r>
      <w:proofErr w:type="gramEnd"/>
      <w:r w:rsidRPr="00841CA2">
        <w:rPr>
          <w:rFonts w:ascii="Times New Roman" w:hAnsi="Times New Roman" w:cs="Times New Roman"/>
          <w:sz w:val="20"/>
          <w:szCs w:val="20"/>
        </w:rPr>
        <w:t xml:space="preserve"> </w:t>
      </w:r>
      <w:r w:rsidR="00DB050C" w:rsidRPr="00841CA2">
        <w:rPr>
          <w:rFonts w:ascii="Times New Roman" w:hAnsi="Times New Roman" w:cs="Times New Roman"/>
          <w:sz w:val="20"/>
          <w:szCs w:val="20"/>
        </w:rPr>
        <w:t>potential energy</w:t>
      </w:r>
      <w:r w:rsidR="00DB050C" w:rsidRPr="00841CA2">
        <w:rPr>
          <w:rFonts w:ascii="Times New Roman" w:hAnsi="Times New Roman" w:cs="Times New Roman" w:hint="eastAsia"/>
          <w:sz w:val="20"/>
          <w:szCs w:val="20"/>
          <w:lang w:eastAsia="zh-TW"/>
        </w:rPr>
        <w:t xml:space="preserve"> among</w:t>
      </w:r>
      <w:r w:rsidRPr="00841CA2">
        <w:rPr>
          <w:rFonts w:ascii="Times New Roman" w:hAnsi="Times New Roman" w:cs="Times New Roman"/>
          <w:sz w:val="20"/>
          <w:szCs w:val="20"/>
        </w:rPr>
        <w:t xml:space="preserve"> QW</w:t>
      </w:r>
      <w:r w:rsidR="00DB050C" w:rsidRPr="00841CA2">
        <w:rPr>
          <w:rFonts w:ascii="Times New Roman" w:hAnsi="Times New Roman" w:cs="Times New Roman" w:hint="eastAsia"/>
          <w:sz w:val="20"/>
          <w:szCs w:val="20"/>
          <w:lang w:eastAsia="zh-TW"/>
        </w:rPr>
        <w:t>s</w:t>
      </w:r>
      <w:r w:rsidRPr="00841CA2">
        <w:rPr>
          <w:rFonts w:ascii="Times New Roman" w:hAnsi="Times New Roman" w:cs="Times New Roman"/>
          <w:sz w:val="20"/>
          <w:szCs w:val="20"/>
        </w:rPr>
        <w:t xml:space="preserve"> and potential fluctuation inside QWs</w:t>
      </w:r>
      <w:r w:rsidRPr="00841CA2">
        <w:rPr>
          <w:rFonts w:ascii="Times New Roman" w:hAnsi="Times New Roman" w:cs="Times New Roman" w:hint="eastAsia"/>
          <w:sz w:val="20"/>
          <w:szCs w:val="20"/>
          <w:lang w:eastAsia="zh-TW"/>
        </w:rPr>
        <w:t>. E</w:t>
      </w:r>
      <w:r w:rsidRPr="00841CA2">
        <w:rPr>
          <w:rFonts w:ascii="Times New Roman" w:hAnsi="Times New Roman" w:cs="Times New Roman" w:hint="eastAsia"/>
          <w:sz w:val="20"/>
          <w:szCs w:val="20"/>
          <w:vertAlign w:val="subscript"/>
          <w:lang w:eastAsia="zh-TW"/>
        </w:rPr>
        <w:t>A</w:t>
      </w:r>
      <w:r w:rsidRPr="00841CA2">
        <w:rPr>
          <w:rFonts w:ascii="Times New Roman" w:hAnsi="Times New Roman" w:cs="Times New Roman" w:hint="eastAsia"/>
          <w:sz w:val="20"/>
          <w:szCs w:val="20"/>
          <w:lang w:eastAsia="zh-TW"/>
        </w:rPr>
        <w:t xml:space="preserve"> is the activation energy of QW.</w:t>
      </w:r>
      <w:r w:rsidR="004C2E82" w:rsidRPr="00841CA2">
        <w:rPr>
          <w:rFonts w:ascii="Times New Roman" w:hAnsi="Times New Roman" w:cs="Times New Roman" w:hint="eastAsia"/>
          <w:sz w:val="20"/>
          <w:szCs w:val="20"/>
          <w:lang w:eastAsia="zh-TW"/>
        </w:rPr>
        <w:t xml:space="preserve"> </w:t>
      </w:r>
    </w:p>
    <w:p w:rsidR="00D82F42" w:rsidRPr="00841CA2" w:rsidRDefault="005932CB" w:rsidP="004A7E30">
      <w:pPr>
        <w:pStyle w:val="a4"/>
        <w:spacing w:line="240" w:lineRule="auto"/>
        <w:ind w:left="0"/>
        <w:jc w:val="both"/>
        <w:rPr>
          <w:rFonts w:ascii="Times New Roman" w:hAnsi="Times New Roman" w:cs="Times New Roman"/>
          <w:sz w:val="20"/>
          <w:szCs w:val="20"/>
          <w:lang w:eastAsia="zh-TW"/>
        </w:rPr>
      </w:pPr>
      <w:r w:rsidRPr="00841CA2">
        <w:rPr>
          <w:rFonts w:ascii="Times New Roman" w:hAnsi="Times New Roman" w:cs="Times New Roman" w:hint="eastAsia"/>
          <w:sz w:val="20"/>
          <w:szCs w:val="20"/>
          <w:lang w:eastAsia="zh-TW"/>
        </w:rPr>
        <w:t>T</w:t>
      </w:r>
      <w:r w:rsidR="004C2E82" w:rsidRPr="00841CA2">
        <w:rPr>
          <w:rFonts w:ascii="Times New Roman" w:hAnsi="Times New Roman" w:cs="Times New Roman"/>
          <w:sz w:val="20"/>
          <w:szCs w:val="20"/>
          <w:lang w:eastAsia="zh-TW"/>
        </w:rPr>
        <w:t>he energy gap of samples can be roughly</w:t>
      </w:r>
      <w:r w:rsidR="00C912BC" w:rsidRPr="00841CA2">
        <w:rPr>
          <w:rFonts w:ascii="Times New Roman" w:hAnsi="Times New Roman" w:cs="Times New Roman" w:hint="eastAsia"/>
          <w:sz w:val="20"/>
          <w:szCs w:val="20"/>
          <w:lang w:eastAsia="zh-TW"/>
        </w:rPr>
        <w:t xml:space="preserve"> estimated</w:t>
      </w:r>
      <w:r w:rsidR="004C2E82" w:rsidRPr="00841CA2">
        <w:rPr>
          <w:rFonts w:ascii="Times New Roman" w:hAnsi="Times New Roman" w:cs="Times New Roman"/>
          <w:sz w:val="20"/>
          <w:szCs w:val="20"/>
          <w:lang w:eastAsia="zh-TW"/>
        </w:rPr>
        <w:t xml:space="preserve">. The precise value of </w:t>
      </w:r>
      <w:proofErr w:type="spellStart"/>
      <w:r w:rsidR="004C2E82" w:rsidRPr="00841CA2">
        <w:rPr>
          <w:rFonts w:ascii="Times New Roman" w:hAnsi="Times New Roman" w:cs="Times New Roman"/>
          <w:sz w:val="20"/>
          <w:szCs w:val="20"/>
          <w:lang w:eastAsia="zh-TW"/>
        </w:rPr>
        <w:t>bandgap</w:t>
      </w:r>
      <w:proofErr w:type="spellEnd"/>
      <w:r w:rsidR="004C2E82" w:rsidRPr="00841CA2">
        <w:rPr>
          <w:rFonts w:ascii="Times New Roman" w:hAnsi="Times New Roman" w:cs="Times New Roman"/>
          <w:sz w:val="20"/>
          <w:szCs w:val="20"/>
          <w:lang w:eastAsia="zh-TW"/>
        </w:rPr>
        <w:t xml:space="preserve"> is hard to calculate because the inhomogeneous distribution of indium and the strain in </w:t>
      </w:r>
      <w:proofErr w:type="spellStart"/>
      <w:r w:rsidR="004C2E82" w:rsidRPr="00841CA2">
        <w:rPr>
          <w:rFonts w:ascii="Times New Roman" w:hAnsi="Times New Roman" w:cs="Times New Roman"/>
          <w:sz w:val="20"/>
          <w:szCs w:val="20"/>
          <w:lang w:eastAsia="zh-TW"/>
        </w:rPr>
        <w:t>InGaN</w:t>
      </w:r>
      <w:proofErr w:type="spellEnd"/>
      <w:r w:rsidR="004C2E82" w:rsidRPr="00841CA2">
        <w:rPr>
          <w:rFonts w:ascii="Times New Roman" w:hAnsi="Times New Roman" w:cs="Times New Roman"/>
          <w:sz w:val="20"/>
          <w:szCs w:val="20"/>
          <w:lang w:eastAsia="zh-TW"/>
        </w:rPr>
        <w:t xml:space="preserve"> are not easy to quantify.</w:t>
      </w:r>
      <w:r w:rsidR="00C912BC" w:rsidRPr="00841CA2">
        <w:rPr>
          <w:rFonts w:ascii="Times New Roman" w:hAnsi="Times New Roman" w:cs="Times New Roman" w:hint="eastAsia"/>
          <w:sz w:val="20"/>
          <w:szCs w:val="20"/>
          <w:lang w:eastAsia="zh-TW"/>
        </w:rPr>
        <w:t xml:space="preserve"> This figure is used in </w:t>
      </w:r>
      <w:r w:rsidR="00C912BC" w:rsidRPr="00841CA2">
        <w:rPr>
          <w:rFonts w:ascii="Times New Roman" w:hAnsi="Times New Roman" w:cs="Times New Roman"/>
          <w:sz w:val="20"/>
          <w:szCs w:val="20"/>
          <w:lang w:eastAsia="zh-TW"/>
        </w:rPr>
        <w:t>explanations</w:t>
      </w:r>
      <w:r w:rsidR="00C912BC" w:rsidRPr="00841CA2">
        <w:rPr>
          <w:rFonts w:ascii="Times New Roman" w:hAnsi="Times New Roman" w:cs="Times New Roman" w:hint="eastAsia"/>
          <w:sz w:val="20"/>
          <w:szCs w:val="20"/>
          <w:lang w:eastAsia="zh-TW"/>
        </w:rPr>
        <w:t xml:space="preserve"> </w:t>
      </w:r>
      <w:r w:rsidR="00C912BC" w:rsidRPr="00841CA2">
        <w:rPr>
          <w:rFonts w:ascii="Times New Roman" w:hAnsi="Times New Roman" w:cs="Times New Roman"/>
          <w:sz w:val="20"/>
          <w:szCs w:val="20"/>
          <w:lang w:eastAsia="zh-TW"/>
        </w:rPr>
        <w:t xml:space="preserve">of </w:t>
      </w:r>
      <w:r w:rsidR="00C912BC" w:rsidRPr="00841CA2">
        <w:rPr>
          <w:rFonts w:ascii="Times New Roman" w:hAnsi="Times New Roman" w:cs="Times New Roman" w:hint="eastAsia"/>
          <w:sz w:val="20"/>
          <w:szCs w:val="20"/>
          <w:lang w:eastAsia="zh-TW"/>
        </w:rPr>
        <w:t xml:space="preserve">motion of carriers </w:t>
      </w:r>
      <w:r w:rsidR="005F2EF4" w:rsidRPr="00841CA2">
        <w:rPr>
          <w:rFonts w:ascii="Times New Roman" w:hAnsi="Times New Roman" w:cs="Times New Roman" w:hint="eastAsia"/>
          <w:sz w:val="20"/>
          <w:szCs w:val="20"/>
          <w:lang w:eastAsia="zh-TW"/>
        </w:rPr>
        <w:t xml:space="preserve">and trapping of carriers in deep localized states </w:t>
      </w:r>
      <w:r w:rsidR="00C912BC" w:rsidRPr="00841CA2">
        <w:rPr>
          <w:rFonts w:ascii="Times New Roman" w:hAnsi="Times New Roman" w:cs="Times New Roman" w:hint="eastAsia"/>
          <w:sz w:val="20"/>
          <w:szCs w:val="20"/>
          <w:lang w:eastAsia="zh-TW"/>
        </w:rPr>
        <w:t>in potential fluctuation QWs.</w:t>
      </w:r>
    </w:p>
    <w:p w:rsidR="004C2E82" w:rsidRPr="00841CA2" w:rsidRDefault="004C2E82" w:rsidP="005918B9">
      <w:pPr>
        <w:pStyle w:val="a4"/>
        <w:spacing w:line="240" w:lineRule="auto"/>
        <w:ind w:left="0" w:firstLineChars="150" w:firstLine="300"/>
        <w:jc w:val="both"/>
        <w:rPr>
          <w:rFonts w:ascii="Times New Roman" w:hAnsi="Times New Roman" w:cs="Times New Roman"/>
          <w:sz w:val="20"/>
          <w:szCs w:val="20"/>
          <w:lang w:eastAsia="zh-TW"/>
        </w:rPr>
      </w:pPr>
    </w:p>
    <w:p w:rsidR="008122E4" w:rsidRPr="00841CA2" w:rsidRDefault="00224058" w:rsidP="000B0D84">
      <w:pPr>
        <w:pStyle w:val="a4"/>
        <w:spacing w:line="240" w:lineRule="auto"/>
        <w:ind w:leftChars="-65" w:left="-143"/>
        <w:jc w:val="center"/>
        <w:rPr>
          <w:rFonts w:ascii="Times New Roman" w:hAnsi="Times New Roman" w:cs="Times New Roman"/>
          <w:sz w:val="20"/>
          <w:szCs w:val="20"/>
          <w:lang w:eastAsia="zh-TW"/>
        </w:rPr>
      </w:pPr>
      <w:r>
        <w:rPr>
          <w:rFonts w:ascii="Times New Roman" w:hAnsi="Times New Roman" w:cs="Times New Roman"/>
          <w:noProof/>
          <w:sz w:val="20"/>
          <w:szCs w:val="20"/>
          <w:lang w:eastAsia="zh-TW" w:bidi="ar-SA"/>
        </w:rPr>
        <w:drawing>
          <wp:inline distT="0" distB="0" distL="0" distR="0" wp14:anchorId="63CEAEF9" wp14:editId="0B1B8085">
            <wp:extent cx="2884805" cy="1939290"/>
            <wp:effectExtent l="0" t="0" r="0" b="3810"/>
            <wp:docPr id="2" name="圖片 2" descr="圖片1-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圖片1-new"/>
                    <pic:cNvPicPr>
                      <a:picLocks noChangeAspect="1" noChangeArrowheads="1"/>
                    </pic:cNvPicPr>
                  </pic:nvPicPr>
                  <pic:blipFill>
                    <a:blip r:embed="rId13">
                      <a:extLst>
                        <a:ext uri="{28A0092B-C50C-407E-A947-70E740481C1C}">
                          <a14:useLocalDpi xmlns:a14="http://schemas.microsoft.com/office/drawing/2010/main" val="0"/>
                        </a:ext>
                      </a:extLst>
                    </a:blip>
                    <a:srcRect t="1450" r="5545"/>
                    <a:stretch>
                      <a:fillRect/>
                    </a:stretch>
                  </pic:blipFill>
                  <pic:spPr bwMode="auto">
                    <a:xfrm>
                      <a:off x="0" y="0"/>
                      <a:ext cx="2884805" cy="1939290"/>
                    </a:xfrm>
                    <a:prstGeom prst="rect">
                      <a:avLst/>
                    </a:prstGeom>
                    <a:noFill/>
                    <a:ln>
                      <a:noFill/>
                    </a:ln>
                  </pic:spPr>
                </pic:pic>
              </a:graphicData>
            </a:graphic>
          </wp:inline>
        </w:drawing>
      </w:r>
    </w:p>
    <w:p w:rsidR="008122E4" w:rsidRPr="00841CA2" w:rsidRDefault="0021040C" w:rsidP="004347FB">
      <w:pPr>
        <w:spacing w:after="0" w:line="240" w:lineRule="auto"/>
        <w:jc w:val="center"/>
        <w:rPr>
          <w:rFonts w:ascii="Times New Roman" w:hAnsi="Times New Roman" w:cs="Times New Roman"/>
          <w:sz w:val="16"/>
          <w:szCs w:val="16"/>
          <w:lang w:eastAsia="zh-TW"/>
        </w:rPr>
      </w:pPr>
      <w:proofErr w:type="gramStart"/>
      <w:r w:rsidRPr="00841CA2">
        <w:rPr>
          <w:rFonts w:ascii="Times New Roman" w:hAnsi="Times New Roman" w:cs="Times New Roman"/>
          <w:sz w:val="16"/>
          <w:szCs w:val="16"/>
        </w:rPr>
        <w:t xml:space="preserve">Fig. </w:t>
      </w:r>
      <w:r w:rsidR="00BE18FA" w:rsidRPr="00841CA2">
        <w:rPr>
          <w:rFonts w:ascii="Times New Roman" w:hAnsi="Times New Roman" w:cs="Times New Roman" w:hint="eastAsia"/>
          <w:sz w:val="16"/>
          <w:szCs w:val="16"/>
          <w:lang w:eastAsia="zh-TW"/>
        </w:rPr>
        <w:t>2</w:t>
      </w:r>
      <w:r w:rsidRPr="00841CA2">
        <w:rPr>
          <w:rFonts w:ascii="Times New Roman" w:hAnsi="Times New Roman" w:cs="Times New Roman"/>
          <w:sz w:val="16"/>
          <w:szCs w:val="16"/>
        </w:rPr>
        <w:t xml:space="preserve"> </w:t>
      </w:r>
      <w:r w:rsidR="00116F45" w:rsidRPr="00841CA2">
        <w:rPr>
          <w:rFonts w:ascii="Times New Roman" w:hAnsi="Times New Roman" w:cs="Times New Roman"/>
          <w:sz w:val="16"/>
          <w:szCs w:val="16"/>
        </w:rPr>
        <w:t xml:space="preserve">Soft confinement </w:t>
      </w:r>
      <w:r w:rsidR="00DB050C" w:rsidRPr="00841CA2">
        <w:rPr>
          <w:rFonts w:ascii="Times New Roman" w:hAnsi="Times New Roman" w:cs="Times New Roman" w:hint="eastAsia"/>
          <w:sz w:val="16"/>
          <w:szCs w:val="16"/>
          <w:lang w:eastAsia="zh-TW"/>
        </w:rPr>
        <w:t>among</w:t>
      </w:r>
      <w:r w:rsidR="00116F45" w:rsidRPr="00841CA2">
        <w:rPr>
          <w:rFonts w:ascii="Times New Roman" w:hAnsi="Times New Roman" w:cs="Times New Roman"/>
          <w:sz w:val="16"/>
          <w:szCs w:val="16"/>
        </w:rPr>
        <w:t xml:space="preserve"> QW</w:t>
      </w:r>
      <w:r w:rsidR="00DB050C" w:rsidRPr="00841CA2">
        <w:rPr>
          <w:rFonts w:ascii="Times New Roman" w:hAnsi="Times New Roman" w:cs="Times New Roman" w:hint="eastAsia"/>
          <w:sz w:val="16"/>
          <w:szCs w:val="16"/>
          <w:lang w:eastAsia="zh-TW"/>
        </w:rPr>
        <w:t>s</w:t>
      </w:r>
      <w:r w:rsidR="00116F45" w:rsidRPr="00841CA2">
        <w:rPr>
          <w:rFonts w:ascii="Times New Roman" w:hAnsi="Times New Roman" w:cs="Times New Roman"/>
          <w:sz w:val="16"/>
          <w:szCs w:val="16"/>
        </w:rPr>
        <w:t xml:space="preserve"> and potential fluctuation inside QWs.</w:t>
      </w:r>
      <w:proofErr w:type="gramEnd"/>
    </w:p>
    <w:p w:rsidR="00116F45" w:rsidRPr="00841CA2" w:rsidRDefault="00116F45" w:rsidP="00116F45">
      <w:pPr>
        <w:spacing w:after="0" w:line="240" w:lineRule="auto"/>
        <w:jc w:val="both"/>
        <w:rPr>
          <w:rFonts w:ascii="Times New Roman" w:hAnsi="Times New Roman" w:cs="Times New Roman"/>
          <w:sz w:val="16"/>
          <w:szCs w:val="16"/>
          <w:lang w:eastAsia="zh-TW"/>
        </w:rPr>
      </w:pPr>
    </w:p>
    <w:p w:rsidR="00455E1F" w:rsidRPr="00841CA2" w:rsidRDefault="00455E1F" w:rsidP="00DC3E26">
      <w:pPr>
        <w:pStyle w:val="a4"/>
        <w:spacing w:line="240" w:lineRule="auto"/>
        <w:ind w:left="0" w:firstLineChars="150" w:firstLine="300"/>
        <w:jc w:val="both"/>
        <w:rPr>
          <w:rFonts w:ascii="Times New Roman" w:hAnsi="Times New Roman" w:cs="Times New Roman"/>
          <w:sz w:val="20"/>
          <w:szCs w:val="20"/>
          <w:lang w:eastAsia="zh-TW"/>
        </w:rPr>
      </w:pPr>
      <w:r w:rsidRPr="00841CA2">
        <w:rPr>
          <w:rFonts w:ascii="Times New Roman" w:hAnsi="Times New Roman" w:cs="Times New Roman"/>
          <w:sz w:val="20"/>
          <w:szCs w:val="20"/>
          <w:lang w:eastAsia="zh-TW"/>
        </w:rPr>
        <w:t xml:space="preserve">Si-doped </w:t>
      </w:r>
      <w:proofErr w:type="spellStart"/>
      <w:r w:rsidRPr="00841CA2">
        <w:rPr>
          <w:rFonts w:ascii="Times New Roman" w:hAnsi="Times New Roman" w:cs="Times New Roman"/>
          <w:sz w:val="20"/>
          <w:szCs w:val="20"/>
          <w:lang w:eastAsia="zh-TW"/>
        </w:rPr>
        <w:t>GaN</w:t>
      </w:r>
      <w:proofErr w:type="spellEnd"/>
      <w:r w:rsidRPr="00841CA2">
        <w:rPr>
          <w:rFonts w:ascii="Times New Roman" w:hAnsi="Times New Roman" w:cs="Times New Roman"/>
          <w:sz w:val="20"/>
          <w:szCs w:val="20"/>
          <w:lang w:eastAsia="zh-TW"/>
        </w:rPr>
        <w:t xml:space="preserve"> barriers can kindle screening of the strain induced piezoelectric (PZ) field and reduce quantum-confined Stark effect (QCSE) in </w:t>
      </w:r>
      <w:proofErr w:type="spellStart"/>
      <w:r w:rsidRPr="00841CA2">
        <w:rPr>
          <w:rFonts w:ascii="Times New Roman" w:hAnsi="Times New Roman" w:cs="Times New Roman"/>
          <w:sz w:val="20"/>
          <w:szCs w:val="20"/>
          <w:lang w:eastAsia="zh-TW"/>
        </w:rPr>
        <w:t>InGaN</w:t>
      </w:r>
      <w:proofErr w:type="spellEnd"/>
      <w:r w:rsidRPr="00841CA2">
        <w:rPr>
          <w:rFonts w:ascii="Times New Roman" w:hAnsi="Times New Roman" w:cs="Times New Roman"/>
          <w:sz w:val="20"/>
          <w:szCs w:val="20"/>
          <w:lang w:eastAsia="zh-TW"/>
        </w:rPr>
        <w:t>/</w:t>
      </w:r>
      <w:proofErr w:type="spellStart"/>
      <w:r w:rsidRPr="00841CA2">
        <w:rPr>
          <w:rFonts w:ascii="Times New Roman" w:hAnsi="Times New Roman" w:cs="Times New Roman"/>
          <w:sz w:val="20"/>
          <w:szCs w:val="20"/>
          <w:lang w:eastAsia="zh-TW"/>
        </w:rPr>
        <w:t>GaN</w:t>
      </w:r>
      <w:proofErr w:type="spellEnd"/>
      <w:r w:rsidRPr="00841CA2">
        <w:rPr>
          <w:rFonts w:ascii="Times New Roman" w:hAnsi="Times New Roman" w:cs="Times New Roman"/>
          <w:sz w:val="20"/>
          <w:szCs w:val="20"/>
          <w:lang w:eastAsia="zh-TW"/>
        </w:rPr>
        <w:t xml:space="preserve"> QWs [10]. It also causes modifications of material nanostructure and formations of </w:t>
      </w:r>
      <w:proofErr w:type="spellStart"/>
      <w:r w:rsidRPr="00841CA2">
        <w:rPr>
          <w:rFonts w:ascii="Times New Roman" w:hAnsi="Times New Roman" w:cs="Times New Roman"/>
          <w:sz w:val="20"/>
          <w:szCs w:val="20"/>
          <w:lang w:eastAsia="zh-TW"/>
        </w:rPr>
        <w:t>nanoscale</w:t>
      </w:r>
      <w:proofErr w:type="spellEnd"/>
      <w:r w:rsidRPr="00841CA2">
        <w:rPr>
          <w:rFonts w:ascii="Times New Roman" w:hAnsi="Times New Roman" w:cs="Times New Roman"/>
          <w:sz w:val="20"/>
          <w:szCs w:val="20"/>
          <w:lang w:eastAsia="zh-TW"/>
        </w:rPr>
        <w:t xml:space="preserve"> indium rich islands [11], fluctuation of indium composition [12], blocking of injection of holes [13], etc. We have shown that whole barrier with Si doping has superior optical performance than whole well-doped </w:t>
      </w:r>
      <w:proofErr w:type="spellStart"/>
      <w:r w:rsidR="000251D9" w:rsidRPr="00841CA2">
        <w:rPr>
          <w:rFonts w:ascii="Times New Roman" w:hAnsi="Times New Roman" w:cs="Times New Roman" w:hint="eastAsia"/>
          <w:sz w:val="20"/>
          <w:szCs w:val="20"/>
          <w:lang w:eastAsia="zh-TW"/>
        </w:rPr>
        <w:t>InGaN</w:t>
      </w:r>
      <w:proofErr w:type="spellEnd"/>
      <w:r w:rsidR="000251D9" w:rsidRPr="00841CA2">
        <w:rPr>
          <w:rFonts w:ascii="Times New Roman" w:hAnsi="Times New Roman" w:cs="Times New Roman" w:hint="eastAsia"/>
          <w:sz w:val="20"/>
          <w:szCs w:val="20"/>
          <w:lang w:eastAsia="zh-TW"/>
        </w:rPr>
        <w:t xml:space="preserve"> QWs having high indium content</w:t>
      </w:r>
      <w:r w:rsidR="000251D9" w:rsidRPr="00841CA2">
        <w:rPr>
          <w:rFonts w:ascii="Times New Roman" w:hAnsi="Times New Roman" w:cs="Times New Roman"/>
          <w:sz w:val="20"/>
          <w:szCs w:val="20"/>
          <w:lang w:eastAsia="zh-TW"/>
        </w:rPr>
        <w:t xml:space="preserve"> </w:t>
      </w:r>
      <w:r w:rsidR="000251D9" w:rsidRPr="00841CA2">
        <w:rPr>
          <w:rFonts w:ascii="Times New Roman" w:hAnsi="Times New Roman" w:cs="Times New Roman" w:hint="eastAsia"/>
          <w:sz w:val="20"/>
          <w:szCs w:val="20"/>
          <w:lang w:eastAsia="zh-TW"/>
        </w:rPr>
        <w:t>of</w:t>
      </w:r>
      <w:r w:rsidR="002134A2" w:rsidRPr="00841CA2">
        <w:rPr>
          <w:rFonts w:ascii="Times New Roman" w:hAnsi="Times New Roman" w:cs="Times New Roman" w:hint="eastAsia"/>
          <w:sz w:val="20"/>
          <w:szCs w:val="20"/>
          <w:lang w:eastAsia="zh-TW"/>
        </w:rPr>
        <w:t xml:space="preserve"> green luminescence </w:t>
      </w:r>
      <w:r w:rsidR="000251D9" w:rsidRPr="00841CA2">
        <w:rPr>
          <w:rFonts w:ascii="Times New Roman" w:hAnsi="Times New Roman" w:cs="Times New Roman" w:hint="eastAsia"/>
          <w:sz w:val="20"/>
          <w:szCs w:val="20"/>
          <w:lang w:eastAsia="zh-TW"/>
        </w:rPr>
        <w:t xml:space="preserve">LED </w:t>
      </w:r>
      <w:r w:rsidRPr="00841CA2">
        <w:rPr>
          <w:rFonts w:ascii="Times New Roman" w:hAnsi="Times New Roman" w:cs="Times New Roman"/>
          <w:sz w:val="20"/>
          <w:szCs w:val="20"/>
          <w:lang w:eastAsia="zh-TW"/>
        </w:rPr>
        <w:t xml:space="preserve">[8]. </w:t>
      </w:r>
      <w:r w:rsidR="00686604">
        <w:rPr>
          <w:rFonts w:ascii="Times New Roman" w:hAnsi="Times New Roman" w:cs="Times New Roman"/>
          <w:sz w:val="20"/>
          <w:szCs w:val="20"/>
          <w:lang w:eastAsia="zh-TW"/>
        </w:rPr>
        <w:t>Researchers</w:t>
      </w:r>
      <w:r w:rsidRPr="00841CA2">
        <w:rPr>
          <w:rFonts w:ascii="Times New Roman" w:hAnsi="Times New Roman" w:cs="Times New Roman"/>
          <w:sz w:val="20"/>
          <w:szCs w:val="20"/>
          <w:lang w:eastAsia="zh-TW"/>
        </w:rPr>
        <w:t xml:space="preserve"> tend to concentrate on the doping characteristics of whole barriers or wells. Part of barriers possessing Si doping in </w:t>
      </w:r>
      <w:r w:rsidR="00160C4E" w:rsidRPr="00841CA2">
        <w:rPr>
          <w:rFonts w:ascii="Times New Roman" w:hAnsi="Times New Roman" w:cs="Times New Roman" w:hint="eastAsia"/>
          <w:sz w:val="20"/>
          <w:szCs w:val="20"/>
          <w:lang w:eastAsia="zh-TW"/>
        </w:rPr>
        <w:t>many</w:t>
      </w:r>
      <w:r w:rsidRPr="00841CA2">
        <w:rPr>
          <w:rFonts w:ascii="Times New Roman" w:hAnsi="Times New Roman" w:cs="Times New Roman"/>
          <w:sz w:val="20"/>
          <w:szCs w:val="20"/>
          <w:lang w:eastAsia="zh-TW"/>
        </w:rPr>
        <w:t xml:space="preserve"> periods of </w:t>
      </w:r>
      <w:proofErr w:type="spellStart"/>
      <w:r w:rsidRPr="00841CA2">
        <w:rPr>
          <w:rFonts w:ascii="Times New Roman" w:hAnsi="Times New Roman" w:cs="Times New Roman"/>
          <w:sz w:val="20"/>
          <w:szCs w:val="20"/>
          <w:lang w:eastAsia="zh-TW"/>
        </w:rPr>
        <w:t>InGaN</w:t>
      </w:r>
      <w:proofErr w:type="spellEnd"/>
      <w:r w:rsidRPr="00841CA2">
        <w:rPr>
          <w:rFonts w:ascii="Times New Roman" w:hAnsi="Times New Roman" w:cs="Times New Roman"/>
          <w:sz w:val="20"/>
          <w:szCs w:val="20"/>
          <w:lang w:eastAsia="zh-TW"/>
        </w:rPr>
        <w:t>/</w:t>
      </w:r>
      <w:proofErr w:type="spellStart"/>
      <w:r w:rsidRPr="00841CA2">
        <w:rPr>
          <w:rFonts w:ascii="Times New Roman" w:hAnsi="Times New Roman" w:cs="Times New Roman"/>
          <w:sz w:val="20"/>
          <w:szCs w:val="20"/>
          <w:lang w:eastAsia="zh-TW"/>
        </w:rPr>
        <w:t>GaN</w:t>
      </w:r>
      <w:proofErr w:type="spellEnd"/>
      <w:r w:rsidRPr="00841CA2">
        <w:rPr>
          <w:rFonts w:ascii="Times New Roman" w:hAnsi="Times New Roman" w:cs="Times New Roman"/>
          <w:sz w:val="20"/>
          <w:szCs w:val="20"/>
          <w:lang w:eastAsia="zh-TW"/>
        </w:rPr>
        <w:t xml:space="preserve"> QWs </w:t>
      </w:r>
      <w:r w:rsidR="00987AFE" w:rsidRPr="00841CA2">
        <w:rPr>
          <w:rFonts w:ascii="Times New Roman" w:hAnsi="Times New Roman" w:cs="Times New Roman" w:hint="eastAsia"/>
          <w:sz w:val="20"/>
          <w:szCs w:val="20"/>
          <w:lang w:eastAsia="zh-TW"/>
        </w:rPr>
        <w:t xml:space="preserve">of blue LED </w:t>
      </w:r>
      <w:r w:rsidRPr="00841CA2">
        <w:rPr>
          <w:rFonts w:ascii="Times New Roman" w:hAnsi="Times New Roman" w:cs="Times New Roman"/>
          <w:sz w:val="20"/>
          <w:szCs w:val="20"/>
          <w:lang w:eastAsia="zh-TW"/>
        </w:rPr>
        <w:t xml:space="preserve">at high current injection have not been well addressed. </w:t>
      </w:r>
    </w:p>
    <w:p w:rsidR="00465DE0" w:rsidRPr="00841CA2" w:rsidRDefault="00455E1F" w:rsidP="00131326">
      <w:pPr>
        <w:pStyle w:val="a4"/>
        <w:spacing w:line="240" w:lineRule="auto"/>
        <w:ind w:left="0" w:firstLineChars="150" w:firstLine="300"/>
        <w:jc w:val="both"/>
        <w:rPr>
          <w:rFonts w:ascii="Times New Roman" w:hAnsi="Times New Roman" w:cs="Times New Roman"/>
          <w:sz w:val="20"/>
          <w:szCs w:val="20"/>
          <w:lang w:eastAsia="zh-TW"/>
        </w:rPr>
      </w:pPr>
      <w:r w:rsidRPr="00841CA2">
        <w:rPr>
          <w:rFonts w:ascii="Times New Roman" w:hAnsi="Times New Roman" w:cs="Times New Roman"/>
          <w:sz w:val="20"/>
          <w:szCs w:val="20"/>
          <w:lang w:eastAsia="zh-TW"/>
        </w:rPr>
        <w:t xml:space="preserve">Blue LEDs with </w:t>
      </w:r>
      <w:proofErr w:type="spellStart"/>
      <w:r w:rsidRPr="00841CA2">
        <w:rPr>
          <w:rFonts w:ascii="Times New Roman" w:hAnsi="Times New Roman" w:cs="Times New Roman"/>
          <w:sz w:val="20"/>
          <w:szCs w:val="20"/>
          <w:lang w:eastAsia="zh-TW"/>
        </w:rPr>
        <w:t>InGaN</w:t>
      </w:r>
      <w:proofErr w:type="spellEnd"/>
      <w:r w:rsidRPr="00841CA2">
        <w:rPr>
          <w:rFonts w:ascii="Times New Roman" w:hAnsi="Times New Roman" w:cs="Times New Roman"/>
          <w:sz w:val="20"/>
          <w:szCs w:val="20"/>
          <w:lang w:eastAsia="zh-TW"/>
        </w:rPr>
        <w:t>/</w:t>
      </w:r>
      <w:proofErr w:type="spellStart"/>
      <w:r w:rsidRPr="00841CA2">
        <w:rPr>
          <w:rFonts w:ascii="Times New Roman" w:hAnsi="Times New Roman" w:cs="Times New Roman"/>
          <w:sz w:val="20"/>
          <w:szCs w:val="20"/>
          <w:lang w:eastAsia="zh-TW"/>
        </w:rPr>
        <w:t>GaN</w:t>
      </w:r>
      <w:proofErr w:type="spellEnd"/>
      <w:r w:rsidRPr="00841CA2">
        <w:rPr>
          <w:rFonts w:ascii="Times New Roman" w:hAnsi="Times New Roman" w:cs="Times New Roman"/>
          <w:sz w:val="20"/>
          <w:szCs w:val="20"/>
          <w:lang w:eastAsia="zh-TW"/>
        </w:rPr>
        <w:t xml:space="preserve"> nowadays suffer the problem of quick reduction in luminous efficiency with the increase of injection current density in several ten A/cm</w:t>
      </w:r>
      <w:r w:rsidRPr="00841CA2">
        <w:rPr>
          <w:rFonts w:ascii="Times New Roman" w:hAnsi="Times New Roman" w:cs="Times New Roman"/>
          <w:sz w:val="20"/>
          <w:szCs w:val="20"/>
          <w:vertAlign w:val="superscript"/>
          <w:lang w:eastAsia="zh-TW"/>
        </w:rPr>
        <w:t>2</w:t>
      </w:r>
      <w:r w:rsidRPr="00841CA2">
        <w:rPr>
          <w:rFonts w:ascii="Times New Roman" w:hAnsi="Times New Roman" w:cs="Times New Roman"/>
          <w:sz w:val="20"/>
          <w:szCs w:val="20"/>
          <w:lang w:eastAsia="zh-TW"/>
        </w:rPr>
        <w:t xml:space="preserve"> [14-30]. This obstacle makes it difficult to produce high-brightness in the application</w:t>
      </w:r>
      <w:r w:rsidR="009B2FBF" w:rsidRPr="00841CA2">
        <w:rPr>
          <w:rFonts w:ascii="Times New Roman" w:hAnsi="Times New Roman" w:cs="Times New Roman" w:hint="eastAsia"/>
          <w:sz w:val="20"/>
          <w:szCs w:val="20"/>
          <w:lang w:eastAsia="zh-TW"/>
        </w:rPr>
        <w:t xml:space="preserve"> of white light LED</w:t>
      </w:r>
      <w:r w:rsidRPr="00841CA2">
        <w:rPr>
          <w:rFonts w:ascii="Times New Roman" w:hAnsi="Times New Roman" w:cs="Times New Roman"/>
          <w:sz w:val="20"/>
          <w:szCs w:val="20"/>
          <w:lang w:eastAsia="zh-TW"/>
        </w:rPr>
        <w:t>. Several mechanisms including Auger processes in QWs [14-19], escape of carriers out of QWs [20-30] and non-</w:t>
      </w:r>
      <w:proofErr w:type="spellStart"/>
      <w:r w:rsidRPr="00841CA2">
        <w:rPr>
          <w:rFonts w:ascii="Times New Roman" w:hAnsi="Times New Roman" w:cs="Times New Roman"/>
          <w:sz w:val="20"/>
          <w:szCs w:val="20"/>
          <w:lang w:eastAsia="zh-TW"/>
        </w:rPr>
        <w:t>radiative</w:t>
      </w:r>
      <w:proofErr w:type="spellEnd"/>
      <w:r w:rsidRPr="00841CA2">
        <w:rPr>
          <w:rFonts w:ascii="Times New Roman" w:hAnsi="Times New Roman" w:cs="Times New Roman"/>
          <w:sz w:val="20"/>
          <w:szCs w:val="20"/>
          <w:lang w:eastAsia="zh-TW"/>
        </w:rPr>
        <w:t xml:space="preserve"> recombination centers (dislocations) [31] are responsible for this quick drop of external quantum efficiency (EQE) phenomenon at high injected carriers. </w:t>
      </w:r>
      <w:r w:rsidR="009B2FBF" w:rsidRPr="00841CA2">
        <w:rPr>
          <w:rFonts w:ascii="Times New Roman" w:hAnsi="Times New Roman" w:cs="Times New Roman" w:hint="eastAsia"/>
          <w:sz w:val="20"/>
          <w:szCs w:val="20"/>
          <w:lang w:eastAsia="zh-TW"/>
        </w:rPr>
        <w:t>T</w:t>
      </w:r>
      <w:r w:rsidRPr="00841CA2">
        <w:rPr>
          <w:rFonts w:ascii="Times New Roman" w:hAnsi="Times New Roman" w:cs="Times New Roman"/>
          <w:sz w:val="20"/>
          <w:szCs w:val="20"/>
          <w:lang w:eastAsia="zh-TW"/>
        </w:rPr>
        <w:t xml:space="preserve">o promote EQE of </w:t>
      </w:r>
      <w:proofErr w:type="spellStart"/>
      <w:r w:rsidRPr="00841CA2">
        <w:rPr>
          <w:rFonts w:ascii="Times New Roman" w:hAnsi="Times New Roman" w:cs="Times New Roman"/>
          <w:sz w:val="20"/>
          <w:szCs w:val="20"/>
          <w:lang w:eastAsia="zh-TW"/>
        </w:rPr>
        <w:t>InGaN</w:t>
      </w:r>
      <w:proofErr w:type="spellEnd"/>
      <w:r w:rsidRPr="00841CA2">
        <w:rPr>
          <w:rFonts w:ascii="Times New Roman" w:hAnsi="Times New Roman" w:cs="Times New Roman"/>
          <w:sz w:val="20"/>
          <w:szCs w:val="20"/>
          <w:lang w:eastAsia="zh-TW"/>
        </w:rPr>
        <w:t>/</w:t>
      </w:r>
      <w:proofErr w:type="spellStart"/>
      <w:r w:rsidRPr="00841CA2">
        <w:rPr>
          <w:rFonts w:ascii="Times New Roman" w:hAnsi="Times New Roman" w:cs="Times New Roman"/>
          <w:sz w:val="20"/>
          <w:szCs w:val="20"/>
          <w:lang w:eastAsia="zh-TW"/>
        </w:rPr>
        <w:t>GaN</w:t>
      </w:r>
      <w:proofErr w:type="spellEnd"/>
      <w:r w:rsidRPr="00841CA2">
        <w:rPr>
          <w:rFonts w:ascii="Times New Roman" w:hAnsi="Times New Roman" w:cs="Times New Roman"/>
          <w:sz w:val="20"/>
          <w:szCs w:val="20"/>
          <w:lang w:eastAsia="zh-TW"/>
        </w:rPr>
        <w:t xml:space="preserve"> blue LEDs for high current injection</w:t>
      </w:r>
      <w:r w:rsidR="00A936F2" w:rsidRPr="00841CA2">
        <w:rPr>
          <w:rFonts w:ascii="Times New Roman" w:hAnsi="Times New Roman" w:cs="Times New Roman" w:hint="eastAsia"/>
          <w:sz w:val="20"/>
          <w:szCs w:val="20"/>
          <w:lang w:eastAsia="zh-TW"/>
        </w:rPr>
        <w:t>,</w:t>
      </w:r>
      <w:r w:rsidR="009B2FBF" w:rsidRPr="00841CA2">
        <w:rPr>
          <w:rFonts w:ascii="Times New Roman" w:hAnsi="Times New Roman" w:cs="Times New Roman"/>
          <w:sz w:val="20"/>
          <w:szCs w:val="20"/>
          <w:lang w:eastAsia="zh-TW"/>
        </w:rPr>
        <w:t xml:space="preserve"> </w:t>
      </w:r>
      <w:r w:rsidR="009B2FBF" w:rsidRPr="00841CA2">
        <w:rPr>
          <w:rFonts w:ascii="Times New Roman" w:hAnsi="Times New Roman" w:cs="Times New Roman" w:hint="eastAsia"/>
          <w:sz w:val="20"/>
          <w:szCs w:val="20"/>
          <w:lang w:eastAsia="zh-TW"/>
        </w:rPr>
        <w:t>many</w:t>
      </w:r>
      <w:r w:rsidR="009B2FBF" w:rsidRPr="00841CA2">
        <w:rPr>
          <w:rFonts w:ascii="Times New Roman" w:hAnsi="Times New Roman" w:cs="Times New Roman"/>
          <w:sz w:val="20"/>
          <w:szCs w:val="20"/>
          <w:lang w:eastAsia="zh-TW"/>
        </w:rPr>
        <w:t xml:space="preserve"> methods were reported</w:t>
      </w:r>
      <w:r w:rsidRPr="00841CA2">
        <w:rPr>
          <w:rFonts w:ascii="Times New Roman" w:hAnsi="Times New Roman" w:cs="Times New Roman"/>
          <w:sz w:val="20"/>
          <w:szCs w:val="20"/>
          <w:lang w:eastAsia="zh-TW"/>
        </w:rPr>
        <w:t xml:space="preserve">. Smooth confining potentials of </w:t>
      </w:r>
      <w:proofErr w:type="spellStart"/>
      <w:r w:rsidRPr="00841CA2">
        <w:rPr>
          <w:rFonts w:ascii="Times New Roman" w:hAnsi="Times New Roman" w:cs="Times New Roman"/>
          <w:sz w:val="20"/>
          <w:szCs w:val="20"/>
          <w:lang w:eastAsia="zh-TW"/>
        </w:rPr>
        <w:t>InGaN</w:t>
      </w:r>
      <w:proofErr w:type="spellEnd"/>
      <w:r w:rsidRPr="00841CA2">
        <w:rPr>
          <w:rFonts w:ascii="Times New Roman" w:hAnsi="Times New Roman" w:cs="Times New Roman"/>
          <w:sz w:val="20"/>
          <w:szCs w:val="20"/>
          <w:lang w:eastAsia="zh-TW"/>
        </w:rPr>
        <w:t>/</w:t>
      </w:r>
      <w:proofErr w:type="spellStart"/>
      <w:r w:rsidRPr="00841CA2">
        <w:rPr>
          <w:rFonts w:ascii="Times New Roman" w:hAnsi="Times New Roman" w:cs="Times New Roman"/>
          <w:sz w:val="20"/>
          <w:szCs w:val="20"/>
          <w:lang w:eastAsia="zh-TW"/>
        </w:rPr>
        <w:t>GaN</w:t>
      </w:r>
      <w:proofErr w:type="spellEnd"/>
      <w:r w:rsidRPr="00841CA2">
        <w:rPr>
          <w:rFonts w:ascii="Times New Roman" w:hAnsi="Times New Roman" w:cs="Times New Roman"/>
          <w:sz w:val="20"/>
          <w:szCs w:val="20"/>
          <w:lang w:eastAsia="zh-TW"/>
        </w:rPr>
        <w:t xml:space="preserve"> QWs [18] and linear decrease of indium composition along the growth direction of </w:t>
      </w:r>
      <w:proofErr w:type="spellStart"/>
      <w:r w:rsidRPr="00841CA2">
        <w:rPr>
          <w:rFonts w:ascii="Times New Roman" w:hAnsi="Times New Roman" w:cs="Times New Roman"/>
          <w:sz w:val="20"/>
          <w:szCs w:val="20"/>
          <w:lang w:eastAsia="zh-TW"/>
        </w:rPr>
        <w:t>InGaN</w:t>
      </w:r>
      <w:proofErr w:type="spellEnd"/>
      <w:r w:rsidRPr="00841CA2">
        <w:rPr>
          <w:rFonts w:ascii="Times New Roman" w:hAnsi="Times New Roman" w:cs="Times New Roman"/>
          <w:sz w:val="20"/>
          <w:szCs w:val="20"/>
          <w:lang w:eastAsia="zh-TW"/>
        </w:rPr>
        <w:t xml:space="preserve"> wells [19] can avoid plenty of carriers accumulated near the first several wells in the injection direction of QWs leading to better spread of carriers among QWs. Instead of conventional </w:t>
      </w:r>
      <w:proofErr w:type="spellStart"/>
      <w:r w:rsidRPr="00841CA2">
        <w:rPr>
          <w:rFonts w:ascii="Times New Roman" w:hAnsi="Times New Roman" w:cs="Times New Roman"/>
          <w:sz w:val="20"/>
          <w:szCs w:val="20"/>
          <w:lang w:eastAsia="zh-TW"/>
        </w:rPr>
        <w:t>GaN</w:t>
      </w:r>
      <w:proofErr w:type="spellEnd"/>
      <w:r w:rsidRPr="00841CA2">
        <w:rPr>
          <w:rFonts w:ascii="Times New Roman" w:hAnsi="Times New Roman" w:cs="Times New Roman"/>
          <w:sz w:val="20"/>
          <w:szCs w:val="20"/>
          <w:lang w:eastAsia="zh-TW"/>
        </w:rPr>
        <w:t xml:space="preserve"> barriers, gradual decrease of composition of indium from 5 to 0 % along growth direction of </w:t>
      </w:r>
      <w:proofErr w:type="spellStart"/>
      <w:r w:rsidRPr="00841CA2">
        <w:rPr>
          <w:rFonts w:ascii="Times New Roman" w:hAnsi="Times New Roman" w:cs="Times New Roman"/>
          <w:sz w:val="20"/>
          <w:szCs w:val="20"/>
          <w:lang w:eastAsia="zh-TW"/>
        </w:rPr>
        <w:t>InGaN</w:t>
      </w:r>
      <w:proofErr w:type="spellEnd"/>
      <w:r w:rsidRPr="00841CA2">
        <w:rPr>
          <w:rFonts w:ascii="Times New Roman" w:hAnsi="Times New Roman" w:cs="Times New Roman"/>
          <w:sz w:val="20"/>
          <w:szCs w:val="20"/>
          <w:lang w:eastAsia="zh-TW"/>
        </w:rPr>
        <w:t xml:space="preserve"> barriers can improve </w:t>
      </w:r>
      <w:proofErr w:type="gramStart"/>
      <w:r w:rsidRPr="00841CA2">
        <w:rPr>
          <w:rFonts w:ascii="Times New Roman" w:hAnsi="Times New Roman" w:cs="Times New Roman"/>
          <w:sz w:val="20"/>
          <w:szCs w:val="20"/>
          <w:lang w:eastAsia="zh-TW"/>
        </w:rPr>
        <w:t>hole</w:t>
      </w:r>
      <w:proofErr w:type="gramEnd"/>
      <w:r w:rsidRPr="00841CA2">
        <w:rPr>
          <w:rFonts w:ascii="Times New Roman" w:hAnsi="Times New Roman" w:cs="Times New Roman"/>
          <w:sz w:val="20"/>
          <w:szCs w:val="20"/>
          <w:lang w:eastAsia="zh-TW"/>
        </w:rPr>
        <w:t xml:space="preserve"> transport and EQE droop [27]. Uniform carrier distribution and low Auger recombination rate shown in asymmetric triangular confining potential of QWs can also contribute to high EQE [28]. Confining potential of QWs is </w:t>
      </w:r>
      <w:proofErr w:type="gramStart"/>
      <w:r w:rsidRPr="00841CA2">
        <w:rPr>
          <w:rFonts w:ascii="Times New Roman" w:hAnsi="Times New Roman" w:cs="Times New Roman"/>
          <w:sz w:val="20"/>
          <w:szCs w:val="20"/>
          <w:lang w:eastAsia="zh-TW"/>
        </w:rPr>
        <w:t>an</w:t>
      </w:r>
      <w:proofErr w:type="gramEnd"/>
      <w:r w:rsidRPr="00841CA2">
        <w:rPr>
          <w:rFonts w:ascii="Times New Roman" w:hAnsi="Times New Roman" w:cs="Times New Roman"/>
          <w:sz w:val="20"/>
          <w:szCs w:val="20"/>
          <w:lang w:eastAsia="zh-TW"/>
        </w:rPr>
        <w:t xml:space="preserve"> crucial role in improving the EQE droops.</w:t>
      </w:r>
      <w:r w:rsidR="00131326" w:rsidRPr="00841CA2">
        <w:rPr>
          <w:rFonts w:ascii="Times New Roman" w:hAnsi="Times New Roman" w:cs="Times New Roman" w:hint="eastAsia"/>
          <w:sz w:val="20"/>
          <w:szCs w:val="20"/>
          <w:lang w:eastAsia="zh-TW"/>
        </w:rPr>
        <w:t xml:space="preserve"> </w:t>
      </w:r>
      <w:r w:rsidR="00623478" w:rsidRPr="00841CA2">
        <w:rPr>
          <w:rFonts w:ascii="Times New Roman" w:hAnsi="Times New Roman" w:cs="Times New Roman"/>
          <w:sz w:val="20"/>
          <w:szCs w:val="20"/>
          <w:lang w:eastAsia="zh-TW"/>
        </w:rPr>
        <w:t xml:space="preserve">EQE droop property of blue </w:t>
      </w:r>
      <w:proofErr w:type="spellStart"/>
      <w:r w:rsidR="00623478" w:rsidRPr="00841CA2">
        <w:rPr>
          <w:rFonts w:ascii="Times New Roman" w:hAnsi="Times New Roman" w:cs="Times New Roman"/>
          <w:sz w:val="20"/>
          <w:szCs w:val="20"/>
          <w:lang w:eastAsia="zh-TW"/>
        </w:rPr>
        <w:t>GaN</w:t>
      </w:r>
      <w:proofErr w:type="spellEnd"/>
      <w:r w:rsidR="00623478" w:rsidRPr="00841CA2">
        <w:rPr>
          <w:rFonts w:ascii="Times New Roman" w:hAnsi="Times New Roman" w:cs="Times New Roman"/>
          <w:sz w:val="20"/>
          <w:szCs w:val="20"/>
          <w:lang w:eastAsia="zh-TW"/>
        </w:rPr>
        <w:t xml:space="preserve"> LEDs can be improved by nine periods of QWs on a PSS [29]. </w:t>
      </w:r>
      <w:proofErr w:type="spellStart"/>
      <w:r w:rsidR="00623478" w:rsidRPr="00841CA2">
        <w:rPr>
          <w:rFonts w:ascii="Times New Roman" w:hAnsi="Times New Roman" w:cs="Times New Roman"/>
          <w:sz w:val="20"/>
          <w:szCs w:val="20"/>
          <w:lang w:eastAsia="zh-TW"/>
        </w:rPr>
        <w:t>InGaN</w:t>
      </w:r>
      <w:proofErr w:type="spellEnd"/>
      <w:r w:rsidR="00623478" w:rsidRPr="00841CA2">
        <w:rPr>
          <w:rFonts w:ascii="Times New Roman" w:hAnsi="Times New Roman" w:cs="Times New Roman"/>
          <w:sz w:val="20"/>
          <w:szCs w:val="20"/>
          <w:lang w:eastAsia="zh-TW"/>
        </w:rPr>
        <w:t>/</w:t>
      </w:r>
      <w:proofErr w:type="spellStart"/>
      <w:r w:rsidR="00623478" w:rsidRPr="00841CA2">
        <w:rPr>
          <w:rFonts w:ascii="Times New Roman" w:hAnsi="Times New Roman" w:cs="Times New Roman"/>
          <w:sz w:val="20"/>
          <w:szCs w:val="20"/>
          <w:lang w:eastAsia="zh-TW"/>
        </w:rPr>
        <w:t>GaN</w:t>
      </w:r>
      <w:proofErr w:type="spellEnd"/>
      <w:r w:rsidR="00623478" w:rsidRPr="00841CA2">
        <w:rPr>
          <w:rFonts w:ascii="Times New Roman" w:hAnsi="Times New Roman" w:cs="Times New Roman"/>
          <w:sz w:val="20"/>
          <w:szCs w:val="20"/>
          <w:lang w:eastAsia="zh-TW"/>
        </w:rPr>
        <w:t xml:space="preserve"> QWs LEDs have the best optical and electrical performances if the active region consists of twelve QWs for the injection current 42 A/cm</w:t>
      </w:r>
      <w:r w:rsidR="00623478" w:rsidRPr="00841CA2">
        <w:rPr>
          <w:rFonts w:ascii="Times New Roman" w:hAnsi="Times New Roman" w:cs="Times New Roman"/>
          <w:sz w:val="20"/>
          <w:szCs w:val="20"/>
          <w:vertAlign w:val="superscript"/>
          <w:lang w:eastAsia="zh-TW"/>
        </w:rPr>
        <w:t>2</w:t>
      </w:r>
      <w:r w:rsidR="00623478" w:rsidRPr="00841CA2">
        <w:rPr>
          <w:rFonts w:ascii="Times New Roman" w:hAnsi="Times New Roman" w:cs="Times New Roman"/>
          <w:sz w:val="20"/>
          <w:szCs w:val="20"/>
          <w:lang w:eastAsia="zh-TW"/>
        </w:rPr>
        <w:t xml:space="preserve"> [30]. In this report, we present the luminescence properties of eight periods In</w:t>
      </w:r>
      <w:r w:rsidR="00623478" w:rsidRPr="00841CA2">
        <w:rPr>
          <w:rFonts w:ascii="Times New Roman" w:hAnsi="Times New Roman" w:cs="Times New Roman"/>
          <w:sz w:val="20"/>
          <w:szCs w:val="20"/>
          <w:vertAlign w:val="subscript"/>
          <w:lang w:eastAsia="zh-TW"/>
        </w:rPr>
        <w:t>0.2</w:t>
      </w:r>
      <w:r w:rsidR="00623478" w:rsidRPr="00841CA2">
        <w:rPr>
          <w:rFonts w:ascii="Times New Roman" w:hAnsi="Times New Roman" w:cs="Times New Roman"/>
          <w:sz w:val="20"/>
          <w:szCs w:val="20"/>
          <w:lang w:eastAsia="zh-TW"/>
        </w:rPr>
        <w:t>Ga</w:t>
      </w:r>
      <w:r w:rsidR="00623478" w:rsidRPr="00841CA2">
        <w:rPr>
          <w:rFonts w:ascii="Times New Roman" w:hAnsi="Times New Roman" w:cs="Times New Roman"/>
          <w:sz w:val="20"/>
          <w:szCs w:val="20"/>
          <w:vertAlign w:val="subscript"/>
          <w:lang w:eastAsia="zh-TW"/>
        </w:rPr>
        <w:t>0.8</w:t>
      </w:r>
      <w:r w:rsidR="00623478" w:rsidRPr="00841CA2">
        <w:rPr>
          <w:rFonts w:ascii="Times New Roman" w:hAnsi="Times New Roman" w:cs="Times New Roman"/>
          <w:sz w:val="20"/>
          <w:szCs w:val="20"/>
          <w:lang w:eastAsia="zh-TW"/>
        </w:rPr>
        <w:t>N/</w:t>
      </w:r>
      <w:proofErr w:type="spellStart"/>
      <w:r w:rsidR="00623478" w:rsidRPr="00841CA2">
        <w:rPr>
          <w:rFonts w:ascii="Times New Roman" w:hAnsi="Times New Roman" w:cs="Times New Roman"/>
          <w:sz w:val="20"/>
          <w:szCs w:val="20"/>
          <w:lang w:eastAsia="zh-TW"/>
        </w:rPr>
        <w:t>GaN</w:t>
      </w:r>
      <w:proofErr w:type="spellEnd"/>
      <w:r w:rsidR="00623478" w:rsidRPr="00841CA2">
        <w:rPr>
          <w:rFonts w:ascii="Times New Roman" w:hAnsi="Times New Roman" w:cs="Times New Roman"/>
          <w:sz w:val="20"/>
          <w:szCs w:val="20"/>
          <w:lang w:eastAsia="zh-TW"/>
        </w:rPr>
        <w:t xml:space="preserve"> QWs with first two to five barriers in the growth sequence possessing Si doping of blue LEDs.</w:t>
      </w:r>
      <w:r w:rsidR="0021167E" w:rsidRPr="00841CA2">
        <w:rPr>
          <w:rFonts w:ascii="Times New Roman" w:hAnsi="Times New Roman" w:cs="Times New Roman" w:hint="eastAsia"/>
          <w:sz w:val="20"/>
          <w:szCs w:val="20"/>
          <w:lang w:eastAsia="zh-TW"/>
        </w:rPr>
        <w:t xml:space="preserve"> </w:t>
      </w:r>
    </w:p>
    <w:p w:rsidR="00465DE0" w:rsidRPr="00841CA2" w:rsidRDefault="00EC4A17" w:rsidP="004516D8">
      <w:pPr>
        <w:jc w:val="center"/>
        <w:rPr>
          <w:rFonts w:ascii="Times New Roman" w:hAnsi="Times New Roman" w:cs="Times New Roman"/>
          <w:sz w:val="20"/>
          <w:szCs w:val="20"/>
          <w:lang w:eastAsia="zh-TW"/>
        </w:rPr>
      </w:pPr>
      <w:r w:rsidRPr="00841CA2">
        <w:rPr>
          <w:rFonts w:ascii="Times New Roman" w:hAnsi="Times New Roman" w:cs="Times New Roman" w:hint="eastAsia"/>
          <w:sz w:val="20"/>
          <w:szCs w:val="20"/>
          <w:lang w:eastAsia="zh-TW"/>
        </w:rPr>
        <w:t xml:space="preserve">II. </w:t>
      </w:r>
      <w:r w:rsidR="008F4C44" w:rsidRPr="00841CA2">
        <w:rPr>
          <w:rFonts w:ascii="Times New Roman" w:hAnsi="Times New Roman" w:cs="Times New Roman"/>
          <w:sz w:val="20"/>
          <w:szCs w:val="20"/>
          <w:lang w:eastAsia="zh-TW"/>
        </w:rPr>
        <w:t>M</w:t>
      </w:r>
      <w:r w:rsidR="008F4C44" w:rsidRPr="00841CA2">
        <w:rPr>
          <w:rFonts w:ascii="Times New Roman" w:hAnsi="Times New Roman" w:cs="Times New Roman" w:hint="eastAsia"/>
          <w:sz w:val="20"/>
          <w:szCs w:val="20"/>
          <w:lang w:eastAsia="zh-TW"/>
        </w:rPr>
        <w:t>ATERIALS</w:t>
      </w:r>
      <w:r w:rsidR="008F4C44" w:rsidRPr="00841CA2">
        <w:rPr>
          <w:rFonts w:ascii="Times New Roman" w:hAnsi="Times New Roman" w:cs="Times New Roman"/>
          <w:sz w:val="20"/>
          <w:szCs w:val="20"/>
          <w:lang w:eastAsia="zh-TW"/>
        </w:rPr>
        <w:t xml:space="preserve"> </w:t>
      </w:r>
      <w:r w:rsidR="008F4C44" w:rsidRPr="00841CA2">
        <w:rPr>
          <w:rFonts w:ascii="Times New Roman" w:hAnsi="Times New Roman" w:cs="Times New Roman" w:hint="eastAsia"/>
          <w:sz w:val="20"/>
          <w:szCs w:val="20"/>
          <w:lang w:eastAsia="zh-TW"/>
        </w:rPr>
        <w:t>AND METHODS</w:t>
      </w:r>
    </w:p>
    <w:p w:rsidR="00A85B3D" w:rsidRPr="00841CA2" w:rsidRDefault="00A85B3D" w:rsidP="00EC4A17">
      <w:pPr>
        <w:pStyle w:val="a4"/>
        <w:spacing w:line="240" w:lineRule="auto"/>
        <w:ind w:left="0" w:firstLineChars="71" w:firstLine="142"/>
        <w:jc w:val="both"/>
        <w:rPr>
          <w:rFonts w:ascii="Times New Roman" w:hAnsi="Times New Roman" w:cs="Times New Roman"/>
          <w:sz w:val="20"/>
          <w:szCs w:val="20"/>
          <w:lang w:eastAsia="zh-TW"/>
        </w:rPr>
      </w:pPr>
      <w:r w:rsidRPr="00841CA2">
        <w:rPr>
          <w:rFonts w:ascii="Times New Roman" w:hAnsi="Times New Roman" w:cs="Times New Roman"/>
          <w:sz w:val="20"/>
          <w:szCs w:val="20"/>
          <w:lang w:eastAsia="zh-TW"/>
        </w:rPr>
        <w:t xml:space="preserve">Samples were grown on c-plane (0001) patterned sapphire substrates (PSSs) by horizontal reactor of commercial low pressure metal-organic chemical vapor deposition (LPMOCVD) system. The schematic drawing of material structure is shown in Fig. </w:t>
      </w:r>
      <w:r w:rsidR="00B22A5C" w:rsidRPr="00841CA2">
        <w:rPr>
          <w:rFonts w:ascii="Times New Roman" w:hAnsi="Times New Roman" w:cs="Times New Roman" w:hint="eastAsia"/>
          <w:sz w:val="20"/>
          <w:szCs w:val="20"/>
          <w:lang w:eastAsia="zh-TW"/>
        </w:rPr>
        <w:t>3</w:t>
      </w:r>
      <w:r w:rsidRPr="00841CA2">
        <w:rPr>
          <w:rFonts w:ascii="Times New Roman" w:hAnsi="Times New Roman" w:cs="Times New Roman"/>
          <w:sz w:val="20"/>
          <w:szCs w:val="20"/>
          <w:lang w:eastAsia="zh-TW"/>
        </w:rPr>
        <w:t>. Pyramid str</w:t>
      </w:r>
      <w:r w:rsidRPr="00841CA2">
        <w:rPr>
          <w:rFonts w:ascii="Times New Roman" w:hAnsi="Times New Roman" w:cs="Times New Roman" w:hint="eastAsia"/>
          <w:sz w:val="20"/>
          <w:szCs w:val="20"/>
          <w:lang w:eastAsia="zh-TW"/>
        </w:rPr>
        <w:t>uctures of PSSs have diameter, height, and interval of 2, 1.5, and 1 m, respectively. Metal-organic precursors include Tri-Methyl-Gallium (</w:t>
      </w:r>
      <w:proofErr w:type="spellStart"/>
      <w:r w:rsidRPr="00841CA2">
        <w:rPr>
          <w:rFonts w:ascii="Times New Roman" w:hAnsi="Times New Roman" w:cs="Times New Roman" w:hint="eastAsia"/>
          <w:sz w:val="20"/>
          <w:szCs w:val="20"/>
          <w:lang w:eastAsia="zh-TW"/>
        </w:rPr>
        <w:t>TMGa</w:t>
      </w:r>
      <w:proofErr w:type="spellEnd"/>
      <w:r w:rsidRPr="00841CA2">
        <w:rPr>
          <w:rFonts w:ascii="Times New Roman" w:hAnsi="Times New Roman" w:cs="Times New Roman" w:hint="eastAsia"/>
          <w:sz w:val="20"/>
          <w:szCs w:val="20"/>
          <w:lang w:eastAsia="zh-TW"/>
        </w:rPr>
        <w:t>), Tri-Methyl-Indium (</w:t>
      </w:r>
      <w:proofErr w:type="spellStart"/>
      <w:r w:rsidRPr="00841CA2">
        <w:rPr>
          <w:rFonts w:ascii="Times New Roman" w:hAnsi="Times New Roman" w:cs="Times New Roman" w:hint="eastAsia"/>
          <w:sz w:val="20"/>
          <w:szCs w:val="20"/>
          <w:lang w:eastAsia="zh-TW"/>
        </w:rPr>
        <w:t>TMIn</w:t>
      </w:r>
      <w:proofErr w:type="spellEnd"/>
      <w:r w:rsidRPr="00841CA2">
        <w:rPr>
          <w:rFonts w:ascii="Times New Roman" w:hAnsi="Times New Roman" w:cs="Times New Roman" w:hint="eastAsia"/>
          <w:sz w:val="20"/>
          <w:szCs w:val="20"/>
          <w:lang w:eastAsia="zh-TW"/>
        </w:rPr>
        <w:t>), and Tri-Methyl-Aluminum (</w:t>
      </w:r>
      <w:proofErr w:type="spellStart"/>
      <w:r w:rsidRPr="00841CA2">
        <w:rPr>
          <w:rFonts w:ascii="Times New Roman" w:hAnsi="Times New Roman" w:cs="Times New Roman" w:hint="eastAsia"/>
          <w:sz w:val="20"/>
          <w:szCs w:val="20"/>
          <w:lang w:eastAsia="zh-TW"/>
        </w:rPr>
        <w:t>TMAl</w:t>
      </w:r>
      <w:proofErr w:type="spellEnd"/>
      <w:r w:rsidRPr="00841CA2">
        <w:rPr>
          <w:rFonts w:ascii="Times New Roman" w:hAnsi="Times New Roman" w:cs="Times New Roman" w:hint="eastAsia"/>
          <w:sz w:val="20"/>
          <w:szCs w:val="20"/>
          <w:lang w:eastAsia="zh-TW"/>
        </w:rPr>
        <w:t>). Gaseous NH</w:t>
      </w:r>
      <w:r w:rsidRPr="00841CA2">
        <w:rPr>
          <w:rFonts w:ascii="Times New Roman" w:hAnsi="Times New Roman" w:cs="Times New Roman" w:hint="eastAsia"/>
          <w:sz w:val="20"/>
          <w:szCs w:val="20"/>
          <w:vertAlign w:val="subscript"/>
          <w:lang w:eastAsia="zh-TW"/>
        </w:rPr>
        <w:t>3</w:t>
      </w:r>
      <w:r w:rsidRPr="00841CA2">
        <w:rPr>
          <w:rFonts w:ascii="Times New Roman" w:hAnsi="Times New Roman" w:cs="Times New Roman" w:hint="eastAsia"/>
          <w:sz w:val="20"/>
          <w:szCs w:val="20"/>
          <w:lang w:eastAsia="zh-TW"/>
        </w:rPr>
        <w:t xml:space="preserve"> were used as </w:t>
      </w:r>
      <w:proofErr w:type="spellStart"/>
      <w:r w:rsidRPr="00841CA2">
        <w:rPr>
          <w:rFonts w:ascii="Times New Roman" w:hAnsi="Times New Roman" w:cs="Times New Roman" w:hint="eastAsia"/>
          <w:sz w:val="20"/>
          <w:szCs w:val="20"/>
          <w:lang w:eastAsia="zh-TW"/>
        </w:rPr>
        <w:t>vapour</w:t>
      </w:r>
      <w:proofErr w:type="spellEnd"/>
      <w:r w:rsidRPr="00841CA2">
        <w:rPr>
          <w:rFonts w:ascii="Times New Roman" w:hAnsi="Times New Roman" w:cs="Times New Roman" w:hint="eastAsia"/>
          <w:sz w:val="20"/>
          <w:szCs w:val="20"/>
          <w:lang w:eastAsia="zh-TW"/>
        </w:rPr>
        <w:t>-phase precursors of</w:t>
      </w:r>
      <w:r w:rsidRPr="00841CA2">
        <w:rPr>
          <w:rFonts w:ascii="Times New Roman" w:hAnsi="Times New Roman" w:cs="Times New Roman"/>
          <w:sz w:val="20"/>
          <w:szCs w:val="20"/>
          <w:lang w:eastAsia="zh-TW"/>
        </w:rPr>
        <w:t xml:space="preserve"> elemental Gallium (</w:t>
      </w:r>
      <w:proofErr w:type="spellStart"/>
      <w:r w:rsidRPr="00841CA2">
        <w:rPr>
          <w:rFonts w:ascii="Times New Roman" w:hAnsi="Times New Roman" w:cs="Times New Roman"/>
          <w:sz w:val="20"/>
          <w:szCs w:val="20"/>
          <w:lang w:eastAsia="zh-TW"/>
        </w:rPr>
        <w:t>Ga</w:t>
      </w:r>
      <w:proofErr w:type="spellEnd"/>
      <w:r w:rsidRPr="00841CA2">
        <w:rPr>
          <w:rFonts w:ascii="Times New Roman" w:hAnsi="Times New Roman" w:cs="Times New Roman"/>
          <w:sz w:val="20"/>
          <w:szCs w:val="20"/>
          <w:lang w:eastAsia="zh-TW"/>
        </w:rPr>
        <w:t xml:space="preserve">), Indium (In), Aluminum (Al), and nitrogen (N), respectively. </w:t>
      </w:r>
      <w:proofErr w:type="spellStart"/>
      <w:r w:rsidRPr="00841CA2">
        <w:rPr>
          <w:rFonts w:ascii="Times New Roman" w:hAnsi="Times New Roman" w:cs="Times New Roman"/>
          <w:sz w:val="20"/>
          <w:szCs w:val="20"/>
          <w:lang w:eastAsia="zh-TW"/>
        </w:rPr>
        <w:t>Silane</w:t>
      </w:r>
      <w:proofErr w:type="spellEnd"/>
      <w:r w:rsidRPr="00841CA2">
        <w:rPr>
          <w:rFonts w:ascii="Times New Roman" w:hAnsi="Times New Roman" w:cs="Times New Roman"/>
          <w:sz w:val="20"/>
          <w:szCs w:val="20"/>
          <w:lang w:eastAsia="zh-TW"/>
        </w:rPr>
        <w:t xml:space="preserve"> (SiH</w:t>
      </w:r>
      <w:r w:rsidRPr="00841CA2">
        <w:rPr>
          <w:rFonts w:ascii="Times New Roman" w:hAnsi="Times New Roman" w:cs="Times New Roman"/>
          <w:sz w:val="20"/>
          <w:szCs w:val="20"/>
          <w:vertAlign w:val="subscript"/>
          <w:lang w:eastAsia="zh-TW"/>
        </w:rPr>
        <w:t>4</w:t>
      </w:r>
      <w:r w:rsidRPr="00841CA2">
        <w:rPr>
          <w:rFonts w:ascii="Times New Roman" w:hAnsi="Times New Roman" w:cs="Times New Roman"/>
          <w:sz w:val="20"/>
          <w:szCs w:val="20"/>
          <w:lang w:eastAsia="zh-TW"/>
        </w:rPr>
        <w:t xml:space="preserve">) and </w:t>
      </w:r>
      <w:proofErr w:type="spellStart"/>
      <w:r w:rsidRPr="00841CA2">
        <w:rPr>
          <w:rFonts w:ascii="Times New Roman" w:hAnsi="Times New Roman" w:cs="Times New Roman"/>
          <w:sz w:val="20"/>
          <w:szCs w:val="20"/>
          <w:lang w:eastAsia="zh-TW"/>
        </w:rPr>
        <w:t>bis-cyclopentadienyl</w:t>
      </w:r>
      <w:proofErr w:type="spellEnd"/>
      <w:r w:rsidRPr="00841CA2">
        <w:rPr>
          <w:rFonts w:ascii="Times New Roman" w:hAnsi="Times New Roman" w:cs="Times New Roman"/>
          <w:sz w:val="20"/>
          <w:szCs w:val="20"/>
          <w:lang w:eastAsia="zh-TW"/>
        </w:rPr>
        <w:t xml:space="preserve"> magnesium (Cp</w:t>
      </w:r>
      <w:r w:rsidRPr="00841CA2">
        <w:rPr>
          <w:rFonts w:ascii="Times New Roman" w:hAnsi="Times New Roman" w:cs="Times New Roman"/>
          <w:sz w:val="20"/>
          <w:szCs w:val="20"/>
          <w:vertAlign w:val="subscript"/>
          <w:lang w:eastAsia="zh-TW"/>
        </w:rPr>
        <w:t>2</w:t>
      </w:r>
      <w:r w:rsidRPr="00841CA2">
        <w:rPr>
          <w:rFonts w:ascii="Times New Roman" w:hAnsi="Times New Roman" w:cs="Times New Roman"/>
          <w:sz w:val="20"/>
          <w:szCs w:val="20"/>
          <w:lang w:eastAsia="zh-TW"/>
        </w:rPr>
        <w:t xml:space="preserve">Mg) were precursors of the elemental Si and Mg as the dopant of the n- and p-type </w:t>
      </w:r>
      <w:proofErr w:type="spellStart"/>
      <w:r w:rsidRPr="00841CA2">
        <w:rPr>
          <w:rFonts w:ascii="Times New Roman" w:hAnsi="Times New Roman" w:cs="Times New Roman"/>
          <w:sz w:val="20"/>
          <w:szCs w:val="20"/>
          <w:lang w:eastAsia="zh-TW"/>
        </w:rPr>
        <w:t>GaN</w:t>
      </w:r>
      <w:proofErr w:type="spellEnd"/>
      <w:r w:rsidRPr="00841CA2">
        <w:rPr>
          <w:rFonts w:ascii="Times New Roman" w:hAnsi="Times New Roman" w:cs="Times New Roman"/>
          <w:sz w:val="20"/>
          <w:szCs w:val="20"/>
          <w:lang w:eastAsia="zh-TW"/>
        </w:rPr>
        <w:t>, respectively. Mixture of hydrogen H</w:t>
      </w:r>
      <w:r w:rsidRPr="00841CA2">
        <w:rPr>
          <w:rFonts w:ascii="Times New Roman" w:hAnsi="Times New Roman" w:cs="Times New Roman"/>
          <w:sz w:val="20"/>
          <w:szCs w:val="20"/>
          <w:vertAlign w:val="subscript"/>
          <w:lang w:eastAsia="zh-TW"/>
        </w:rPr>
        <w:t>2</w:t>
      </w:r>
      <w:r w:rsidRPr="00841CA2">
        <w:rPr>
          <w:rFonts w:ascii="Times New Roman" w:hAnsi="Times New Roman" w:cs="Times New Roman"/>
          <w:sz w:val="20"/>
          <w:szCs w:val="20"/>
          <w:lang w:eastAsia="zh-TW"/>
        </w:rPr>
        <w:t xml:space="preserve"> and nitrogen N</w:t>
      </w:r>
      <w:r w:rsidRPr="00841CA2">
        <w:rPr>
          <w:rFonts w:ascii="Times New Roman" w:hAnsi="Times New Roman" w:cs="Times New Roman"/>
          <w:sz w:val="20"/>
          <w:szCs w:val="20"/>
          <w:vertAlign w:val="subscript"/>
          <w:lang w:eastAsia="zh-TW"/>
        </w:rPr>
        <w:t>2</w:t>
      </w:r>
      <w:r w:rsidRPr="00841CA2">
        <w:rPr>
          <w:rFonts w:ascii="Times New Roman" w:hAnsi="Times New Roman" w:cs="Times New Roman"/>
          <w:sz w:val="20"/>
          <w:szCs w:val="20"/>
          <w:lang w:eastAsia="zh-TW"/>
        </w:rPr>
        <w:t xml:space="preserve"> have ratio 1:1 which is chemically nonreactive acting as carrier gas of precursors.</w:t>
      </w:r>
    </w:p>
    <w:p w:rsidR="00DC3E26" w:rsidRPr="00841CA2" w:rsidRDefault="00DC3E26" w:rsidP="00DC3E26">
      <w:pPr>
        <w:pStyle w:val="a4"/>
        <w:spacing w:line="240" w:lineRule="auto"/>
        <w:ind w:left="0" w:firstLine="284"/>
        <w:jc w:val="both"/>
        <w:rPr>
          <w:rFonts w:ascii="Times New Roman" w:hAnsi="Times New Roman" w:cs="Times New Roman"/>
          <w:sz w:val="20"/>
          <w:szCs w:val="20"/>
          <w:lang w:eastAsia="zh-TW"/>
        </w:rPr>
      </w:pPr>
      <w:r w:rsidRPr="00841CA2">
        <w:rPr>
          <w:rFonts w:ascii="Times New Roman" w:hAnsi="Times New Roman" w:cs="Times New Roman"/>
          <w:sz w:val="20"/>
          <w:szCs w:val="20"/>
        </w:rPr>
        <w:t xml:space="preserve">Substrates were preheated at 1150 </w:t>
      </w:r>
      <w:proofErr w:type="spellStart"/>
      <w:r w:rsidRPr="00841CA2">
        <w:rPr>
          <w:rFonts w:ascii="Times New Roman" w:hAnsi="Times New Roman" w:cs="Times New Roman"/>
          <w:sz w:val="20"/>
          <w:szCs w:val="20"/>
          <w:vertAlign w:val="superscript"/>
        </w:rPr>
        <w:t>o</w:t>
      </w:r>
      <w:r w:rsidRPr="00841CA2">
        <w:rPr>
          <w:rFonts w:ascii="Times New Roman" w:hAnsi="Times New Roman" w:cs="Times New Roman"/>
          <w:sz w:val="20"/>
          <w:szCs w:val="20"/>
        </w:rPr>
        <w:t>C</w:t>
      </w:r>
      <w:proofErr w:type="spellEnd"/>
      <w:r w:rsidRPr="00841CA2">
        <w:rPr>
          <w:rFonts w:ascii="Times New Roman" w:hAnsi="Times New Roman" w:cs="Times New Roman"/>
          <w:sz w:val="20"/>
          <w:szCs w:val="20"/>
        </w:rPr>
        <w:t xml:space="preserve"> in the hydrogen ambience. 3-µm-thick un-doped </w:t>
      </w:r>
      <w:proofErr w:type="spellStart"/>
      <w:r w:rsidRPr="00841CA2">
        <w:rPr>
          <w:rFonts w:ascii="Times New Roman" w:hAnsi="Times New Roman" w:cs="Times New Roman"/>
          <w:sz w:val="20"/>
          <w:szCs w:val="20"/>
        </w:rPr>
        <w:t>GaN</w:t>
      </w:r>
      <w:proofErr w:type="spellEnd"/>
      <w:r w:rsidRPr="00841CA2">
        <w:rPr>
          <w:rFonts w:ascii="Times New Roman" w:hAnsi="Times New Roman" w:cs="Times New Roman"/>
          <w:sz w:val="20"/>
          <w:szCs w:val="20"/>
        </w:rPr>
        <w:t xml:space="preserve"> (u-</w:t>
      </w:r>
      <w:proofErr w:type="spellStart"/>
      <w:r w:rsidRPr="00841CA2">
        <w:rPr>
          <w:rFonts w:ascii="Times New Roman" w:hAnsi="Times New Roman" w:cs="Times New Roman"/>
          <w:sz w:val="20"/>
          <w:szCs w:val="20"/>
        </w:rPr>
        <w:t>GaN</w:t>
      </w:r>
      <w:proofErr w:type="spellEnd"/>
      <w:r w:rsidRPr="00841CA2">
        <w:rPr>
          <w:rFonts w:ascii="Times New Roman" w:hAnsi="Times New Roman" w:cs="Times New Roman"/>
          <w:sz w:val="20"/>
          <w:szCs w:val="20"/>
        </w:rPr>
        <w:t xml:space="preserve">) and then 3.3-µm-thick n-type </w:t>
      </w:r>
      <w:proofErr w:type="spellStart"/>
      <w:r w:rsidRPr="00841CA2">
        <w:rPr>
          <w:rFonts w:ascii="Times New Roman" w:hAnsi="Times New Roman" w:cs="Times New Roman"/>
          <w:sz w:val="20"/>
          <w:szCs w:val="20"/>
        </w:rPr>
        <w:t>GaN</w:t>
      </w:r>
      <w:proofErr w:type="spellEnd"/>
      <w:r w:rsidRPr="00841CA2">
        <w:rPr>
          <w:rFonts w:ascii="Times New Roman" w:hAnsi="Times New Roman" w:cs="Times New Roman"/>
          <w:sz w:val="20"/>
          <w:szCs w:val="20"/>
        </w:rPr>
        <w:t xml:space="preserve"> (n-</w:t>
      </w:r>
      <w:proofErr w:type="spellStart"/>
      <w:r w:rsidRPr="00841CA2">
        <w:rPr>
          <w:rFonts w:ascii="Times New Roman" w:hAnsi="Times New Roman" w:cs="Times New Roman"/>
          <w:sz w:val="20"/>
          <w:szCs w:val="20"/>
        </w:rPr>
        <w:t>GaN</w:t>
      </w:r>
      <w:proofErr w:type="spellEnd"/>
      <w:r w:rsidRPr="00841CA2">
        <w:rPr>
          <w:rFonts w:ascii="Times New Roman" w:hAnsi="Times New Roman" w:cs="Times New Roman"/>
          <w:sz w:val="20"/>
          <w:szCs w:val="20"/>
        </w:rPr>
        <w:t>) with Si doping concentration 10</w:t>
      </w:r>
      <w:r w:rsidRPr="00841CA2">
        <w:rPr>
          <w:rFonts w:ascii="Times New Roman" w:hAnsi="Times New Roman" w:cs="Times New Roman"/>
          <w:sz w:val="20"/>
          <w:szCs w:val="20"/>
          <w:vertAlign w:val="superscript"/>
        </w:rPr>
        <w:t>19</w:t>
      </w:r>
      <w:r w:rsidRPr="00841CA2">
        <w:rPr>
          <w:rFonts w:ascii="Times New Roman" w:hAnsi="Times New Roman" w:cs="Times New Roman"/>
          <w:sz w:val="20"/>
          <w:szCs w:val="20"/>
        </w:rPr>
        <w:t xml:space="preserve"> cm</w:t>
      </w:r>
      <w:r w:rsidRPr="00841CA2">
        <w:rPr>
          <w:rFonts w:ascii="Times New Roman" w:hAnsi="Times New Roman" w:cs="Times New Roman"/>
          <w:sz w:val="20"/>
          <w:szCs w:val="20"/>
          <w:vertAlign w:val="superscript"/>
        </w:rPr>
        <w:t>-3</w:t>
      </w:r>
      <w:r w:rsidRPr="00841CA2">
        <w:rPr>
          <w:rFonts w:ascii="Times New Roman" w:hAnsi="Times New Roman" w:cs="Times New Roman"/>
          <w:sz w:val="20"/>
          <w:szCs w:val="20"/>
        </w:rPr>
        <w:t xml:space="preserve"> determined by second ion mass spectroscopy (SIMS) were grown. In</w:t>
      </w:r>
      <w:r w:rsidRPr="00841CA2">
        <w:rPr>
          <w:rFonts w:ascii="Times New Roman" w:hAnsi="Times New Roman" w:cs="Times New Roman"/>
          <w:sz w:val="20"/>
          <w:szCs w:val="20"/>
          <w:vertAlign w:val="subscript"/>
        </w:rPr>
        <w:t>0.02</w:t>
      </w:r>
      <w:r w:rsidRPr="00841CA2">
        <w:rPr>
          <w:rFonts w:ascii="Times New Roman" w:hAnsi="Times New Roman" w:cs="Times New Roman"/>
          <w:sz w:val="20"/>
          <w:szCs w:val="20"/>
        </w:rPr>
        <w:t>Ga</w:t>
      </w:r>
      <w:r w:rsidRPr="00841CA2">
        <w:rPr>
          <w:rFonts w:ascii="Times New Roman" w:hAnsi="Times New Roman" w:cs="Times New Roman"/>
          <w:sz w:val="20"/>
          <w:szCs w:val="20"/>
          <w:vertAlign w:val="subscript"/>
        </w:rPr>
        <w:t>0.98</w:t>
      </w:r>
      <w:r w:rsidRPr="00841CA2">
        <w:rPr>
          <w:rFonts w:ascii="Times New Roman" w:hAnsi="Times New Roman" w:cs="Times New Roman"/>
          <w:sz w:val="20"/>
          <w:szCs w:val="20"/>
        </w:rPr>
        <w:t>N/</w:t>
      </w:r>
      <w:proofErr w:type="spellStart"/>
      <w:r w:rsidRPr="00841CA2">
        <w:rPr>
          <w:rFonts w:ascii="Times New Roman" w:hAnsi="Times New Roman" w:cs="Times New Roman"/>
          <w:sz w:val="20"/>
          <w:szCs w:val="20"/>
        </w:rPr>
        <w:t>GaN</w:t>
      </w:r>
      <w:proofErr w:type="spellEnd"/>
      <w:r w:rsidRPr="00841CA2">
        <w:rPr>
          <w:rFonts w:ascii="Times New Roman" w:hAnsi="Times New Roman" w:cs="Times New Roman"/>
          <w:sz w:val="20"/>
          <w:szCs w:val="20"/>
        </w:rPr>
        <w:t xml:space="preserve"> </w:t>
      </w:r>
      <w:proofErr w:type="spellStart"/>
      <w:r w:rsidRPr="00841CA2">
        <w:rPr>
          <w:rFonts w:ascii="Times New Roman" w:hAnsi="Times New Roman" w:cs="Times New Roman"/>
          <w:sz w:val="20"/>
          <w:szCs w:val="20"/>
        </w:rPr>
        <w:t>superlattice</w:t>
      </w:r>
      <w:proofErr w:type="spellEnd"/>
      <w:r w:rsidRPr="00841CA2">
        <w:rPr>
          <w:rFonts w:ascii="Times New Roman" w:hAnsi="Times New Roman" w:cs="Times New Roman"/>
          <w:sz w:val="20"/>
          <w:szCs w:val="20"/>
        </w:rPr>
        <w:t xml:space="preserve"> with 2 nm/2 nm thick were subsequently deposited acting as strain relief layers (SRLs) to reduce the strain from the </w:t>
      </w:r>
      <w:proofErr w:type="spellStart"/>
      <w:r w:rsidRPr="00841CA2">
        <w:rPr>
          <w:rFonts w:ascii="Times New Roman" w:hAnsi="Times New Roman" w:cs="Times New Roman"/>
          <w:sz w:val="20"/>
          <w:szCs w:val="20"/>
        </w:rPr>
        <w:t>epilayers</w:t>
      </w:r>
      <w:proofErr w:type="spellEnd"/>
      <w:r w:rsidRPr="00841CA2">
        <w:rPr>
          <w:rFonts w:ascii="Times New Roman" w:hAnsi="Times New Roman" w:cs="Times New Roman"/>
          <w:sz w:val="20"/>
          <w:szCs w:val="20"/>
        </w:rPr>
        <w:t xml:space="preserve"> on PSSs. Eight pairs of In</w:t>
      </w:r>
      <w:r w:rsidRPr="00841CA2">
        <w:rPr>
          <w:rFonts w:ascii="Times New Roman" w:hAnsi="Times New Roman" w:cs="Times New Roman"/>
          <w:sz w:val="20"/>
          <w:szCs w:val="20"/>
          <w:vertAlign w:val="subscript"/>
        </w:rPr>
        <w:t>0.2</w:t>
      </w:r>
      <w:r w:rsidRPr="00841CA2">
        <w:rPr>
          <w:rFonts w:ascii="Times New Roman" w:hAnsi="Times New Roman" w:cs="Times New Roman"/>
          <w:sz w:val="20"/>
          <w:szCs w:val="20"/>
        </w:rPr>
        <w:t>Ga</w:t>
      </w:r>
      <w:r w:rsidRPr="00841CA2">
        <w:rPr>
          <w:rFonts w:ascii="Times New Roman" w:hAnsi="Times New Roman" w:cs="Times New Roman"/>
          <w:sz w:val="20"/>
          <w:szCs w:val="20"/>
          <w:vertAlign w:val="subscript"/>
        </w:rPr>
        <w:t>0.8</w:t>
      </w:r>
      <w:r w:rsidRPr="00841CA2">
        <w:rPr>
          <w:rFonts w:ascii="Times New Roman" w:hAnsi="Times New Roman" w:cs="Times New Roman"/>
          <w:sz w:val="20"/>
          <w:szCs w:val="20"/>
        </w:rPr>
        <w:t>N/</w:t>
      </w:r>
      <w:proofErr w:type="spellStart"/>
      <w:r w:rsidRPr="00841CA2">
        <w:rPr>
          <w:rFonts w:ascii="Times New Roman" w:hAnsi="Times New Roman" w:cs="Times New Roman"/>
          <w:sz w:val="20"/>
          <w:szCs w:val="20"/>
        </w:rPr>
        <w:t>GaN</w:t>
      </w:r>
      <w:proofErr w:type="spellEnd"/>
      <w:r w:rsidRPr="00841CA2">
        <w:rPr>
          <w:rFonts w:ascii="Times New Roman" w:hAnsi="Times New Roman" w:cs="Times New Roman"/>
          <w:sz w:val="20"/>
          <w:szCs w:val="20"/>
        </w:rPr>
        <w:t xml:space="preserve"> QWs with well and barrier thickness about 2.5 and 8 nm were grown at 750 and 900 </w:t>
      </w:r>
      <w:proofErr w:type="spellStart"/>
      <w:r w:rsidRPr="00841CA2">
        <w:rPr>
          <w:rFonts w:ascii="Times New Roman" w:hAnsi="Times New Roman" w:cs="Times New Roman"/>
          <w:sz w:val="20"/>
          <w:szCs w:val="20"/>
          <w:vertAlign w:val="superscript"/>
        </w:rPr>
        <w:t>o</w:t>
      </w:r>
      <w:r w:rsidRPr="00841CA2">
        <w:rPr>
          <w:rFonts w:ascii="Times New Roman" w:hAnsi="Times New Roman" w:cs="Times New Roman"/>
          <w:sz w:val="20"/>
          <w:szCs w:val="20"/>
        </w:rPr>
        <w:t>C</w:t>
      </w:r>
      <w:proofErr w:type="spellEnd"/>
      <w:r w:rsidRPr="00841CA2">
        <w:rPr>
          <w:rFonts w:ascii="Times New Roman" w:hAnsi="Times New Roman" w:cs="Times New Roman"/>
          <w:sz w:val="20"/>
          <w:szCs w:val="20"/>
        </w:rPr>
        <w:t>, respectively.</w:t>
      </w:r>
    </w:p>
    <w:p w:rsidR="004C2E82" w:rsidRPr="00841CA2" w:rsidRDefault="004C2E82" w:rsidP="004C2E82">
      <w:pPr>
        <w:pStyle w:val="a4"/>
        <w:spacing w:line="240" w:lineRule="auto"/>
        <w:ind w:left="0" w:firstLine="284"/>
        <w:jc w:val="both"/>
        <w:rPr>
          <w:rFonts w:ascii="Times New Roman" w:hAnsi="Times New Roman" w:cs="Times New Roman"/>
          <w:sz w:val="20"/>
          <w:szCs w:val="20"/>
          <w:lang w:eastAsia="zh-TW"/>
        </w:rPr>
      </w:pPr>
      <w:r w:rsidRPr="00841CA2">
        <w:rPr>
          <w:rFonts w:ascii="Times New Roman" w:hAnsi="Times New Roman" w:cs="Times New Roman" w:hint="eastAsia"/>
          <w:sz w:val="20"/>
          <w:szCs w:val="20"/>
          <w:lang w:eastAsia="zh-TW"/>
        </w:rPr>
        <w:t>First two, three, four, and five barrier in the growth sequence of QWs layers having Si doping are named sample A, B, C, and D, respectively. Doping concentration of barriers was around 3</w:t>
      </w:r>
      <w:r w:rsidRPr="00841CA2">
        <w:rPr>
          <w:rFonts w:ascii="Times New Roman" w:hAnsi="Times New Roman" w:cs="Times New Roman" w:hint="eastAsia"/>
          <w:sz w:val="20"/>
          <w:szCs w:val="20"/>
          <w:lang w:eastAsia="zh-TW"/>
        </w:rPr>
        <w:sym w:font="Symbol" w:char="F0B4"/>
      </w:r>
      <w:r w:rsidRPr="00841CA2">
        <w:rPr>
          <w:rFonts w:ascii="Times New Roman" w:hAnsi="Times New Roman" w:cs="Times New Roman" w:hint="eastAsia"/>
          <w:sz w:val="20"/>
          <w:szCs w:val="20"/>
          <w:lang w:eastAsia="zh-TW"/>
        </w:rPr>
        <w:t>10</w:t>
      </w:r>
      <w:r w:rsidRPr="00841CA2">
        <w:rPr>
          <w:rFonts w:ascii="Times New Roman" w:hAnsi="Times New Roman" w:cs="Times New Roman" w:hint="eastAsia"/>
          <w:sz w:val="20"/>
          <w:szCs w:val="20"/>
          <w:vertAlign w:val="superscript"/>
          <w:lang w:eastAsia="zh-TW"/>
        </w:rPr>
        <w:t>17</w:t>
      </w:r>
      <w:r w:rsidRPr="00841CA2">
        <w:rPr>
          <w:rFonts w:ascii="Times New Roman" w:hAnsi="Times New Roman" w:cs="Times New Roman" w:hint="eastAsia"/>
          <w:sz w:val="20"/>
          <w:szCs w:val="20"/>
          <w:lang w:eastAsia="zh-TW"/>
        </w:rPr>
        <w:t xml:space="preserve"> cm</w:t>
      </w:r>
      <w:r w:rsidRPr="00841CA2">
        <w:rPr>
          <w:rFonts w:ascii="Times New Roman" w:hAnsi="Times New Roman" w:cs="Times New Roman" w:hint="eastAsia"/>
          <w:sz w:val="20"/>
          <w:szCs w:val="20"/>
          <w:vertAlign w:val="superscript"/>
          <w:lang w:eastAsia="zh-TW"/>
        </w:rPr>
        <w:t>-3</w:t>
      </w:r>
      <w:r w:rsidRPr="00841CA2">
        <w:rPr>
          <w:rFonts w:ascii="Times New Roman" w:hAnsi="Times New Roman" w:cs="Times New Roman" w:hint="eastAsia"/>
          <w:sz w:val="20"/>
          <w:szCs w:val="20"/>
          <w:lang w:eastAsia="zh-TW"/>
        </w:rPr>
        <w:t xml:space="preserve">. </w:t>
      </w:r>
      <w:proofErr w:type="gramStart"/>
      <w:r w:rsidRPr="00841CA2">
        <w:rPr>
          <w:rFonts w:ascii="Times New Roman" w:hAnsi="Times New Roman" w:cs="Times New Roman" w:hint="eastAsia"/>
          <w:sz w:val="20"/>
          <w:szCs w:val="20"/>
          <w:lang w:eastAsia="zh-TW"/>
        </w:rPr>
        <w:t>p-type</w:t>
      </w:r>
      <w:proofErr w:type="gramEnd"/>
      <w:r w:rsidRPr="00841CA2">
        <w:rPr>
          <w:rFonts w:ascii="Times New Roman" w:hAnsi="Times New Roman" w:cs="Times New Roman" w:hint="eastAsia"/>
          <w:sz w:val="20"/>
          <w:szCs w:val="20"/>
          <w:lang w:eastAsia="zh-TW"/>
        </w:rPr>
        <w:t xml:space="preserve"> Al</w:t>
      </w:r>
      <w:r w:rsidRPr="00841CA2">
        <w:rPr>
          <w:rFonts w:ascii="Times New Roman" w:hAnsi="Times New Roman" w:cs="Times New Roman" w:hint="eastAsia"/>
          <w:sz w:val="20"/>
          <w:szCs w:val="20"/>
          <w:vertAlign w:val="subscript"/>
          <w:lang w:eastAsia="zh-TW"/>
        </w:rPr>
        <w:t>0.16</w:t>
      </w:r>
      <w:r w:rsidRPr="00841CA2">
        <w:rPr>
          <w:rFonts w:ascii="Times New Roman" w:hAnsi="Times New Roman" w:cs="Times New Roman" w:hint="eastAsia"/>
          <w:sz w:val="20"/>
          <w:szCs w:val="20"/>
          <w:lang w:eastAsia="zh-TW"/>
        </w:rPr>
        <w:t>Ga</w:t>
      </w:r>
      <w:r w:rsidRPr="00841CA2">
        <w:rPr>
          <w:rFonts w:ascii="Times New Roman" w:hAnsi="Times New Roman" w:cs="Times New Roman" w:hint="eastAsia"/>
          <w:sz w:val="20"/>
          <w:szCs w:val="20"/>
          <w:vertAlign w:val="subscript"/>
          <w:lang w:eastAsia="zh-TW"/>
        </w:rPr>
        <w:t>0.84</w:t>
      </w:r>
      <w:r w:rsidRPr="00841CA2">
        <w:rPr>
          <w:rFonts w:ascii="Times New Roman" w:hAnsi="Times New Roman" w:cs="Times New Roman" w:hint="eastAsia"/>
          <w:sz w:val="20"/>
          <w:szCs w:val="20"/>
          <w:lang w:eastAsia="zh-TW"/>
        </w:rPr>
        <w:t>N with thickness 20 nm having magnesiu</w:t>
      </w:r>
      <w:r w:rsidRPr="00841CA2">
        <w:rPr>
          <w:rFonts w:ascii="Times New Roman" w:hAnsi="Times New Roman" w:cs="Times New Roman"/>
          <w:sz w:val="20"/>
          <w:szCs w:val="20"/>
          <w:lang w:eastAsia="zh-TW"/>
        </w:rPr>
        <w:t xml:space="preserve">m (Mg) doping and grown at 950 </w:t>
      </w:r>
      <w:proofErr w:type="spellStart"/>
      <w:r w:rsidRPr="00841CA2">
        <w:rPr>
          <w:rFonts w:ascii="Times New Roman" w:hAnsi="Times New Roman" w:cs="Times New Roman"/>
          <w:sz w:val="20"/>
          <w:szCs w:val="20"/>
          <w:vertAlign w:val="superscript"/>
          <w:lang w:eastAsia="zh-TW"/>
        </w:rPr>
        <w:t>o</w:t>
      </w:r>
      <w:r w:rsidRPr="00841CA2">
        <w:rPr>
          <w:rFonts w:ascii="Times New Roman" w:hAnsi="Times New Roman" w:cs="Times New Roman"/>
          <w:sz w:val="20"/>
          <w:szCs w:val="20"/>
          <w:lang w:eastAsia="zh-TW"/>
        </w:rPr>
        <w:t>C</w:t>
      </w:r>
      <w:proofErr w:type="spellEnd"/>
      <w:r w:rsidRPr="00841CA2">
        <w:rPr>
          <w:rFonts w:ascii="Times New Roman" w:hAnsi="Times New Roman" w:cs="Times New Roman"/>
          <w:sz w:val="20"/>
          <w:szCs w:val="20"/>
          <w:lang w:eastAsia="zh-TW"/>
        </w:rPr>
        <w:t xml:space="preserve"> as electron blocking layer (EBL). 100 nm p-</w:t>
      </w:r>
      <w:proofErr w:type="spellStart"/>
      <w:r w:rsidRPr="00841CA2">
        <w:rPr>
          <w:rFonts w:ascii="Times New Roman" w:hAnsi="Times New Roman" w:cs="Times New Roman"/>
          <w:sz w:val="20"/>
          <w:szCs w:val="20"/>
          <w:lang w:eastAsia="zh-TW"/>
        </w:rPr>
        <w:t>GaN</w:t>
      </w:r>
      <w:proofErr w:type="spellEnd"/>
      <w:r w:rsidRPr="00841CA2">
        <w:rPr>
          <w:rFonts w:ascii="Times New Roman" w:hAnsi="Times New Roman" w:cs="Times New Roman"/>
          <w:sz w:val="20"/>
          <w:szCs w:val="20"/>
          <w:lang w:eastAsia="zh-TW"/>
        </w:rPr>
        <w:t xml:space="preserve"> window </w:t>
      </w:r>
      <w:proofErr w:type="gramStart"/>
      <w:r w:rsidRPr="00841CA2">
        <w:rPr>
          <w:rFonts w:ascii="Times New Roman" w:hAnsi="Times New Roman" w:cs="Times New Roman"/>
          <w:sz w:val="20"/>
          <w:szCs w:val="20"/>
          <w:lang w:eastAsia="zh-TW"/>
        </w:rPr>
        <w:t>layer</w:t>
      </w:r>
      <w:proofErr w:type="gramEnd"/>
      <w:r w:rsidRPr="00841CA2">
        <w:rPr>
          <w:rFonts w:ascii="Times New Roman" w:hAnsi="Times New Roman" w:cs="Times New Roman"/>
          <w:sz w:val="20"/>
          <w:szCs w:val="20"/>
          <w:lang w:eastAsia="zh-TW"/>
        </w:rPr>
        <w:t xml:space="preserve"> was grown on EBL. Finally, heavy Mg-doped </w:t>
      </w:r>
      <w:proofErr w:type="spellStart"/>
      <w:r w:rsidRPr="00841CA2">
        <w:rPr>
          <w:rFonts w:ascii="Times New Roman" w:hAnsi="Times New Roman" w:cs="Times New Roman"/>
          <w:sz w:val="20"/>
          <w:szCs w:val="20"/>
          <w:lang w:eastAsia="zh-TW"/>
        </w:rPr>
        <w:t>GaN</w:t>
      </w:r>
      <w:proofErr w:type="spellEnd"/>
      <w:r w:rsidRPr="00841CA2">
        <w:rPr>
          <w:rFonts w:ascii="Times New Roman" w:hAnsi="Times New Roman" w:cs="Times New Roman"/>
          <w:sz w:val="20"/>
          <w:szCs w:val="20"/>
          <w:lang w:eastAsia="zh-TW"/>
        </w:rPr>
        <w:t xml:space="preserve"> (p+-</w:t>
      </w:r>
      <w:proofErr w:type="spellStart"/>
      <w:r w:rsidRPr="00841CA2">
        <w:rPr>
          <w:rFonts w:ascii="Times New Roman" w:hAnsi="Times New Roman" w:cs="Times New Roman"/>
          <w:sz w:val="20"/>
          <w:szCs w:val="20"/>
          <w:lang w:eastAsia="zh-TW"/>
        </w:rPr>
        <w:t>GaN</w:t>
      </w:r>
      <w:proofErr w:type="spellEnd"/>
      <w:r w:rsidRPr="00841CA2">
        <w:rPr>
          <w:rFonts w:ascii="Times New Roman" w:hAnsi="Times New Roman" w:cs="Times New Roman"/>
          <w:sz w:val="20"/>
          <w:szCs w:val="20"/>
          <w:lang w:eastAsia="zh-TW"/>
        </w:rPr>
        <w:t xml:space="preserve">) contact layer with doping concentration 1020 cm-3 was deposited at 950 </w:t>
      </w:r>
      <w:proofErr w:type="spellStart"/>
      <w:r w:rsidRPr="00841CA2">
        <w:rPr>
          <w:rFonts w:ascii="Times New Roman" w:hAnsi="Times New Roman" w:cs="Times New Roman"/>
          <w:sz w:val="20"/>
          <w:szCs w:val="20"/>
          <w:vertAlign w:val="superscript"/>
          <w:lang w:eastAsia="zh-TW"/>
        </w:rPr>
        <w:t>o</w:t>
      </w:r>
      <w:r w:rsidRPr="00841CA2">
        <w:rPr>
          <w:rFonts w:ascii="Times New Roman" w:hAnsi="Times New Roman" w:cs="Times New Roman"/>
          <w:sz w:val="20"/>
          <w:szCs w:val="20"/>
          <w:lang w:eastAsia="zh-TW"/>
        </w:rPr>
        <w:t>C</w:t>
      </w:r>
      <w:proofErr w:type="spellEnd"/>
      <w:r w:rsidRPr="00841CA2">
        <w:rPr>
          <w:rFonts w:ascii="Times New Roman" w:hAnsi="Times New Roman" w:cs="Times New Roman"/>
          <w:sz w:val="20"/>
          <w:szCs w:val="20"/>
          <w:lang w:eastAsia="zh-TW"/>
        </w:rPr>
        <w:t xml:space="preserve"> and thickness about 20 nm.</w:t>
      </w:r>
    </w:p>
    <w:p w:rsidR="004C2E82" w:rsidRPr="00841CA2" w:rsidRDefault="008832D9" w:rsidP="004C2E82">
      <w:pPr>
        <w:pStyle w:val="a4"/>
        <w:spacing w:line="240" w:lineRule="auto"/>
        <w:ind w:left="0" w:firstLine="284"/>
        <w:jc w:val="both"/>
        <w:rPr>
          <w:rFonts w:ascii="Times New Roman" w:hAnsi="Times New Roman" w:cs="Times New Roman"/>
          <w:sz w:val="20"/>
          <w:szCs w:val="20"/>
          <w:lang w:eastAsia="zh-TW"/>
        </w:rPr>
      </w:pPr>
      <w:r>
        <w:rPr>
          <w:rFonts w:ascii="Times New Roman" w:hAnsi="Times New Roman" w:cs="Times New Roman" w:hint="eastAsia"/>
          <w:sz w:val="20"/>
          <w:szCs w:val="20"/>
          <w:lang w:eastAsia="zh-TW"/>
        </w:rPr>
        <w:t>F</w:t>
      </w:r>
      <w:r w:rsidR="004C2E82" w:rsidRPr="00841CA2">
        <w:rPr>
          <w:rFonts w:ascii="Times New Roman" w:hAnsi="Times New Roman" w:cs="Times New Roman"/>
          <w:sz w:val="20"/>
          <w:szCs w:val="20"/>
          <w:lang w:eastAsia="zh-TW"/>
        </w:rPr>
        <w:t xml:space="preserve">abrication processes of blue LED can be found in our recent reports [32]. </w:t>
      </w:r>
      <w:proofErr w:type="spellStart"/>
      <w:r>
        <w:rPr>
          <w:rFonts w:ascii="Times New Roman" w:hAnsi="Times New Roman" w:cs="Times New Roman" w:hint="eastAsia"/>
          <w:sz w:val="20"/>
          <w:szCs w:val="20"/>
          <w:lang w:eastAsia="zh-TW"/>
        </w:rPr>
        <w:t>E</w:t>
      </w:r>
      <w:r w:rsidR="004C2E82" w:rsidRPr="00841CA2">
        <w:rPr>
          <w:rFonts w:ascii="Times New Roman" w:hAnsi="Times New Roman" w:cs="Times New Roman"/>
          <w:sz w:val="20"/>
          <w:szCs w:val="20"/>
          <w:lang w:eastAsia="zh-TW"/>
        </w:rPr>
        <w:t>pilayers</w:t>
      </w:r>
      <w:proofErr w:type="spellEnd"/>
      <w:r w:rsidR="004C2E82" w:rsidRPr="00841CA2">
        <w:rPr>
          <w:rFonts w:ascii="Times New Roman" w:hAnsi="Times New Roman" w:cs="Times New Roman"/>
          <w:sz w:val="20"/>
          <w:szCs w:val="20"/>
          <w:lang w:eastAsia="zh-TW"/>
        </w:rPr>
        <w:t xml:space="preserve"> were etched selectively to the n-</w:t>
      </w:r>
      <w:proofErr w:type="spellStart"/>
      <w:r w:rsidR="004C2E82" w:rsidRPr="00841CA2">
        <w:rPr>
          <w:rFonts w:ascii="Times New Roman" w:hAnsi="Times New Roman" w:cs="Times New Roman"/>
          <w:sz w:val="20"/>
          <w:szCs w:val="20"/>
          <w:lang w:eastAsia="zh-TW"/>
        </w:rPr>
        <w:t>GaN</w:t>
      </w:r>
      <w:proofErr w:type="spellEnd"/>
      <w:r w:rsidR="004C2E82" w:rsidRPr="00841CA2">
        <w:rPr>
          <w:rFonts w:ascii="Times New Roman" w:hAnsi="Times New Roman" w:cs="Times New Roman"/>
          <w:sz w:val="20"/>
          <w:szCs w:val="20"/>
          <w:lang w:eastAsia="zh-TW"/>
        </w:rPr>
        <w:t xml:space="preserve"> layer. Indium tin oxide (ITO) was deposited onto p+-</w:t>
      </w:r>
      <w:proofErr w:type="spellStart"/>
      <w:r w:rsidR="004C2E82" w:rsidRPr="00841CA2">
        <w:rPr>
          <w:rFonts w:ascii="Times New Roman" w:hAnsi="Times New Roman" w:cs="Times New Roman"/>
          <w:sz w:val="20"/>
          <w:szCs w:val="20"/>
          <w:lang w:eastAsia="zh-TW"/>
        </w:rPr>
        <w:t>GaN</w:t>
      </w:r>
      <w:proofErr w:type="spellEnd"/>
      <w:r w:rsidR="004C2E82" w:rsidRPr="00841CA2">
        <w:rPr>
          <w:rFonts w:ascii="Times New Roman" w:hAnsi="Times New Roman" w:cs="Times New Roman"/>
          <w:sz w:val="20"/>
          <w:szCs w:val="20"/>
          <w:lang w:eastAsia="zh-TW"/>
        </w:rPr>
        <w:t xml:space="preserve"> surface by electron beam evaporator</w:t>
      </w:r>
      <w:r>
        <w:rPr>
          <w:rFonts w:ascii="Times New Roman" w:hAnsi="Times New Roman" w:cs="Times New Roman" w:hint="eastAsia"/>
          <w:sz w:val="20"/>
          <w:szCs w:val="20"/>
          <w:lang w:eastAsia="zh-TW"/>
        </w:rPr>
        <w:t xml:space="preserve"> acting as </w:t>
      </w:r>
      <w:r w:rsidRPr="008832D9">
        <w:rPr>
          <w:rFonts w:ascii="Times New Roman" w:hAnsi="Times New Roman" w:cs="Times New Roman"/>
          <w:sz w:val="20"/>
          <w:szCs w:val="20"/>
          <w:lang w:eastAsia="zh-TW"/>
        </w:rPr>
        <w:t>tra</w:t>
      </w:r>
      <w:r>
        <w:rPr>
          <w:rFonts w:ascii="Times New Roman" w:hAnsi="Times New Roman" w:cs="Times New Roman"/>
          <w:sz w:val="20"/>
          <w:szCs w:val="20"/>
          <w:lang w:eastAsia="zh-TW"/>
        </w:rPr>
        <w:t>nsparent contact layer (TCL)</w:t>
      </w:r>
      <w:r w:rsidR="004C2E82" w:rsidRPr="00841CA2">
        <w:rPr>
          <w:rFonts w:ascii="Times New Roman" w:hAnsi="Times New Roman" w:cs="Times New Roman"/>
          <w:sz w:val="20"/>
          <w:szCs w:val="20"/>
          <w:lang w:eastAsia="zh-TW"/>
        </w:rPr>
        <w:t>. Contact electrode Cr/</w:t>
      </w:r>
      <w:proofErr w:type="spellStart"/>
      <w:r w:rsidR="004C2E82" w:rsidRPr="00841CA2">
        <w:rPr>
          <w:rFonts w:ascii="Times New Roman" w:hAnsi="Times New Roman" w:cs="Times New Roman"/>
          <w:sz w:val="20"/>
          <w:szCs w:val="20"/>
          <w:lang w:eastAsia="zh-TW"/>
        </w:rPr>
        <w:t>Pt</w:t>
      </w:r>
      <w:proofErr w:type="spellEnd"/>
      <w:r w:rsidR="004C2E82" w:rsidRPr="00841CA2">
        <w:rPr>
          <w:rFonts w:ascii="Times New Roman" w:hAnsi="Times New Roman" w:cs="Times New Roman"/>
          <w:sz w:val="20"/>
          <w:szCs w:val="20"/>
          <w:lang w:eastAsia="zh-TW"/>
        </w:rPr>
        <w:t>/Au multi-metal layers were deposited on the p+-</w:t>
      </w:r>
      <w:proofErr w:type="spellStart"/>
      <w:r w:rsidR="004C2E82" w:rsidRPr="00841CA2">
        <w:rPr>
          <w:rFonts w:ascii="Times New Roman" w:hAnsi="Times New Roman" w:cs="Times New Roman"/>
          <w:sz w:val="20"/>
          <w:szCs w:val="20"/>
          <w:lang w:eastAsia="zh-TW"/>
        </w:rPr>
        <w:t>GaN</w:t>
      </w:r>
      <w:proofErr w:type="spellEnd"/>
      <w:r w:rsidR="004C2E82" w:rsidRPr="00841CA2">
        <w:rPr>
          <w:rFonts w:ascii="Times New Roman" w:hAnsi="Times New Roman" w:cs="Times New Roman"/>
          <w:sz w:val="20"/>
          <w:szCs w:val="20"/>
          <w:lang w:eastAsia="zh-TW"/>
        </w:rPr>
        <w:t xml:space="preserve"> and n-</w:t>
      </w:r>
      <w:proofErr w:type="spellStart"/>
      <w:r w:rsidR="004C2E82" w:rsidRPr="00841CA2">
        <w:rPr>
          <w:rFonts w:ascii="Times New Roman" w:hAnsi="Times New Roman" w:cs="Times New Roman"/>
          <w:sz w:val="20"/>
          <w:szCs w:val="20"/>
          <w:lang w:eastAsia="zh-TW"/>
        </w:rPr>
        <w:t>GaN</w:t>
      </w:r>
      <w:proofErr w:type="spellEnd"/>
      <w:r w:rsidR="004C2E82" w:rsidRPr="00841CA2">
        <w:rPr>
          <w:rFonts w:ascii="Times New Roman" w:hAnsi="Times New Roman" w:cs="Times New Roman"/>
          <w:sz w:val="20"/>
          <w:szCs w:val="20"/>
          <w:lang w:eastAsia="zh-TW"/>
        </w:rPr>
        <w:t xml:space="preserve"> surfaces at the same time for good </w:t>
      </w:r>
      <w:proofErr w:type="spellStart"/>
      <w:r w:rsidR="004C2E82" w:rsidRPr="00841CA2">
        <w:rPr>
          <w:rFonts w:ascii="Times New Roman" w:hAnsi="Times New Roman" w:cs="Times New Roman"/>
          <w:sz w:val="20"/>
          <w:szCs w:val="20"/>
          <w:lang w:eastAsia="zh-TW"/>
        </w:rPr>
        <w:t>ohmic</w:t>
      </w:r>
      <w:proofErr w:type="spellEnd"/>
      <w:r w:rsidR="004C2E82" w:rsidRPr="00841CA2">
        <w:rPr>
          <w:rFonts w:ascii="Times New Roman" w:hAnsi="Times New Roman" w:cs="Times New Roman"/>
          <w:sz w:val="20"/>
          <w:szCs w:val="20"/>
          <w:lang w:eastAsia="zh-TW"/>
        </w:rPr>
        <w:t xml:space="preserve"> contact. Wafers were lapped and polished down to about 120 µm for chip dicing. Each LED devices with square chip and size of 1 mm</w:t>
      </w:r>
      <w:r w:rsidR="004C2E82" w:rsidRPr="00841CA2">
        <w:rPr>
          <w:rFonts w:ascii="Times New Roman" w:hAnsi="Times New Roman" w:cs="Times New Roman"/>
          <w:sz w:val="20"/>
          <w:szCs w:val="20"/>
          <w:vertAlign w:val="superscript"/>
          <w:lang w:eastAsia="zh-TW"/>
        </w:rPr>
        <w:t>2</w:t>
      </w:r>
      <w:r w:rsidR="004C2E82" w:rsidRPr="00841CA2">
        <w:rPr>
          <w:rFonts w:ascii="Times New Roman" w:hAnsi="Times New Roman" w:cs="Times New Roman"/>
          <w:sz w:val="20"/>
          <w:szCs w:val="20"/>
          <w:lang w:eastAsia="zh-TW"/>
        </w:rPr>
        <w:t xml:space="preserve"> are produced.</w:t>
      </w:r>
    </w:p>
    <w:p w:rsidR="004C2E82" w:rsidRPr="00841CA2" w:rsidRDefault="004C2E82" w:rsidP="004C2E82">
      <w:pPr>
        <w:pStyle w:val="a4"/>
        <w:spacing w:line="240" w:lineRule="auto"/>
        <w:ind w:left="0" w:firstLine="284"/>
        <w:jc w:val="both"/>
        <w:rPr>
          <w:rFonts w:ascii="Times New Roman" w:hAnsi="Times New Roman" w:cs="Times New Roman"/>
          <w:sz w:val="20"/>
          <w:szCs w:val="20"/>
          <w:lang w:eastAsia="zh-TW"/>
        </w:rPr>
      </w:pPr>
      <w:r w:rsidRPr="00841CA2">
        <w:rPr>
          <w:rFonts w:ascii="Times New Roman" w:hAnsi="Times New Roman" w:cs="Times New Roman"/>
          <w:sz w:val="20"/>
          <w:szCs w:val="20"/>
          <w:lang w:eastAsia="zh-TW"/>
        </w:rPr>
        <w:t xml:space="preserve">The </w:t>
      </w:r>
      <w:r w:rsidR="002A58AA" w:rsidRPr="00841CA2">
        <w:rPr>
          <w:rFonts w:ascii="Times New Roman" w:hAnsi="Times New Roman" w:cs="Times New Roman"/>
          <w:sz w:val="20"/>
          <w:szCs w:val="20"/>
          <w:lang w:eastAsia="zh-TW"/>
        </w:rPr>
        <w:t xml:space="preserve">output </w:t>
      </w:r>
      <w:proofErr w:type="gramStart"/>
      <w:r w:rsidR="002A58AA" w:rsidRPr="00841CA2">
        <w:rPr>
          <w:rFonts w:ascii="Times New Roman" w:hAnsi="Times New Roman" w:cs="Times New Roman"/>
          <w:sz w:val="20"/>
          <w:szCs w:val="20"/>
          <w:lang w:eastAsia="zh-TW"/>
        </w:rPr>
        <w:t>power (P</w:t>
      </w:r>
      <w:r w:rsidR="002A58AA" w:rsidRPr="00841CA2">
        <w:rPr>
          <w:rFonts w:ascii="Times New Roman" w:hAnsi="Times New Roman" w:cs="Times New Roman"/>
          <w:sz w:val="20"/>
          <w:szCs w:val="20"/>
          <w:vertAlign w:val="subscript"/>
          <w:lang w:eastAsia="zh-TW"/>
        </w:rPr>
        <w:t>out</w:t>
      </w:r>
      <w:r w:rsidR="002A58AA" w:rsidRPr="00841CA2">
        <w:rPr>
          <w:rFonts w:ascii="Times New Roman" w:hAnsi="Times New Roman" w:cs="Times New Roman"/>
          <w:sz w:val="20"/>
          <w:szCs w:val="20"/>
          <w:lang w:eastAsia="zh-TW"/>
        </w:rPr>
        <w:t xml:space="preserve">) of </w:t>
      </w:r>
      <w:r w:rsidRPr="00841CA2">
        <w:rPr>
          <w:rFonts w:ascii="Times New Roman" w:hAnsi="Times New Roman" w:cs="Times New Roman"/>
          <w:sz w:val="20"/>
          <w:szCs w:val="20"/>
          <w:lang w:eastAsia="zh-TW"/>
        </w:rPr>
        <w:t>electroluminescence (EL) and EQE at room temperature (RT) versus the high current injection from 100 to 300 mA of the LEDs were</w:t>
      </w:r>
      <w:proofErr w:type="gramEnd"/>
      <w:r w:rsidRPr="00841CA2">
        <w:rPr>
          <w:rFonts w:ascii="Times New Roman" w:hAnsi="Times New Roman" w:cs="Times New Roman"/>
          <w:sz w:val="20"/>
          <w:szCs w:val="20"/>
          <w:lang w:eastAsia="zh-TW"/>
        </w:rPr>
        <w:t xml:space="preserve"> measured. Optical pump luminescence properties of materials were </w:t>
      </w:r>
      <w:r w:rsidRPr="00841CA2">
        <w:rPr>
          <w:rFonts w:ascii="Times New Roman" w:hAnsi="Times New Roman" w:cs="Times New Roman" w:hint="eastAsia"/>
          <w:sz w:val="20"/>
          <w:szCs w:val="20"/>
          <w:lang w:eastAsia="zh-TW"/>
        </w:rPr>
        <w:t xml:space="preserve">also </w:t>
      </w:r>
      <w:r w:rsidRPr="00841CA2">
        <w:rPr>
          <w:rFonts w:ascii="Times New Roman" w:hAnsi="Times New Roman" w:cs="Times New Roman"/>
          <w:sz w:val="20"/>
          <w:szCs w:val="20"/>
          <w:lang w:eastAsia="zh-TW"/>
        </w:rPr>
        <w:t xml:space="preserve">characterized by the measurements of photoluminescence (PL) at RT. </w:t>
      </w:r>
      <w:proofErr w:type="spellStart"/>
      <w:r w:rsidRPr="00841CA2">
        <w:rPr>
          <w:rFonts w:ascii="Times New Roman" w:hAnsi="Times New Roman" w:cs="Times New Roman"/>
          <w:sz w:val="20"/>
          <w:szCs w:val="20"/>
          <w:lang w:eastAsia="zh-TW"/>
        </w:rPr>
        <w:t>Monochromator</w:t>
      </w:r>
      <w:proofErr w:type="spellEnd"/>
      <w:r w:rsidRPr="00841CA2">
        <w:rPr>
          <w:rFonts w:ascii="Times New Roman" w:hAnsi="Times New Roman" w:cs="Times New Roman"/>
          <w:sz w:val="20"/>
          <w:szCs w:val="20"/>
          <w:lang w:eastAsia="zh-TW"/>
        </w:rPr>
        <w:t xml:space="preserve"> was used to disperse the white light from xenon lamp into a various monochromatic excitation lights with low pumping power (&lt; 1 </w:t>
      </w:r>
      <w:proofErr w:type="spellStart"/>
      <w:r w:rsidRPr="00841CA2">
        <w:rPr>
          <w:rFonts w:ascii="Times New Roman" w:hAnsi="Times New Roman" w:cs="Times New Roman"/>
          <w:sz w:val="20"/>
          <w:szCs w:val="20"/>
          <w:lang w:eastAsia="zh-TW"/>
        </w:rPr>
        <w:t>mW</w:t>
      </w:r>
      <w:proofErr w:type="spellEnd"/>
      <w:r w:rsidRPr="00841CA2">
        <w:rPr>
          <w:rFonts w:ascii="Times New Roman" w:hAnsi="Times New Roman" w:cs="Times New Roman"/>
          <w:sz w:val="20"/>
          <w:szCs w:val="20"/>
          <w:lang w:eastAsia="zh-TW"/>
        </w:rPr>
        <w:t>) in the measurements of PL.</w:t>
      </w:r>
    </w:p>
    <w:p w:rsidR="005918B9" w:rsidRPr="00841CA2" w:rsidRDefault="005918B9" w:rsidP="00DC3E26">
      <w:pPr>
        <w:pStyle w:val="a4"/>
        <w:spacing w:line="240" w:lineRule="auto"/>
        <w:ind w:left="0" w:firstLine="284"/>
        <w:jc w:val="both"/>
        <w:rPr>
          <w:rFonts w:ascii="Times New Roman" w:hAnsi="Times New Roman" w:cs="Times New Roman"/>
          <w:sz w:val="20"/>
          <w:szCs w:val="20"/>
          <w:lang w:eastAsia="zh-TW"/>
        </w:rPr>
      </w:pPr>
    </w:p>
    <w:p w:rsidR="0021040C" w:rsidRPr="00841CA2" w:rsidRDefault="00224058" w:rsidP="0021040C">
      <w:pPr>
        <w:pStyle w:val="a4"/>
        <w:spacing w:line="240" w:lineRule="auto"/>
        <w:ind w:left="0"/>
        <w:jc w:val="center"/>
        <w:rPr>
          <w:rFonts w:ascii="Times New Roman" w:hAnsi="Times New Roman" w:cs="Times New Roman"/>
          <w:sz w:val="20"/>
          <w:szCs w:val="20"/>
          <w:lang w:eastAsia="zh-TW"/>
        </w:rPr>
      </w:pPr>
      <w:r>
        <w:rPr>
          <w:noProof/>
          <w:lang w:eastAsia="zh-TW" w:bidi="ar-SA"/>
        </w:rPr>
        <w:lastRenderedPageBreak/>
        <w:drawing>
          <wp:inline distT="0" distB="0" distL="0" distR="0" wp14:anchorId="391E1DAC" wp14:editId="53652188">
            <wp:extent cx="2096770" cy="3074035"/>
            <wp:effectExtent l="0" t="0" r="0" b="0"/>
            <wp:docPr id="3"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96770" cy="3074035"/>
                    </a:xfrm>
                    <a:prstGeom prst="rect">
                      <a:avLst/>
                    </a:prstGeom>
                    <a:noFill/>
                    <a:ln>
                      <a:noFill/>
                    </a:ln>
                  </pic:spPr>
                </pic:pic>
              </a:graphicData>
            </a:graphic>
          </wp:inline>
        </w:drawing>
      </w:r>
    </w:p>
    <w:p w:rsidR="00DC3E26" w:rsidRPr="00841CA2" w:rsidRDefault="0021040C" w:rsidP="004347FB">
      <w:pPr>
        <w:spacing w:after="0" w:line="240" w:lineRule="auto"/>
        <w:jc w:val="center"/>
        <w:rPr>
          <w:rFonts w:ascii="Times New Roman" w:hAnsi="Times New Roman" w:cs="Times New Roman"/>
          <w:sz w:val="16"/>
          <w:szCs w:val="16"/>
          <w:lang w:eastAsia="zh-TW"/>
        </w:rPr>
      </w:pPr>
      <w:proofErr w:type="gramStart"/>
      <w:r w:rsidRPr="00841CA2">
        <w:rPr>
          <w:rFonts w:ascii="Times New Roman" w:hAnsi="Times New Roman" w:cs="Times New Roman"/>
          <w:sz w:val="16"/>
          <w:szCs w:val="16"/>
        </w:rPr>
        <w:t xml:space="preserve">Fig. </w:t>
      </w:r>
      <w:r w:rsidR="005A7004" w:rsidRPr="00841CA2">
        <w:rPr>
          <w:rFonts w:ascii="Times New Roman" w:hAnsi="Times New Roman" w:cs="Times New Roman" w:hint="eastAsia"/>
          <w:sz w:val="16"/>
          <w:szCs w:val="16"/>
          <w:lang w:eastAsia="zh-TW"/>
        </w:rPr>
        <w:t>3</w:t>
      </w:r>
      <w:r w:rsidRPr="00841CA2">
        <w:rPr>
          <w:rFonts w:ascii="Times New Roman" w:hAnsi="Times New Roman" w:cs="Times New Roman"/>
          <w:sz w:val="16"/>
          <w:szCs w:val="16"/>
        </w:rPr>
        <w:t xml:space="preserve"> Schematic diagram of </w:t>
      </w:r>
      <w:r w:rsidRPr="00841CA2">
        <w:rPr>
          <w:rFonts w:ascii="Times New Roman" w:hAnsi="Times New Roman" w:cs="Times New Roman" w:hint="eastAsia"/>
          <w:sz w:val="16"/>
          <w:szCs w:val="16"/>
          <w:lang w:eastAsia="zh-TW"/>
        </w:rPr>
        <w:t>blue LED structures.</w:t>
      </w:r>
      <w:proofErr w:type="gramEnd"/>
      <w:r w:rsidR="00835E6D" w:rsidRPr="00841CA2">
        <w:rPr>
          <w:rFonts w:ascii="Times New Roman" w:hAnsi="Times New Roman" w:cs="Times New Roman" w:hint="eastAsia"/>
          <w:sz w:val="16"/>
          <w:szCs w:val="16"/>
          <w:lang w:eastAsia="zh-TW"/>
        </w:rPr>
        <w:t xml:space="preserve"> </w:t>
      </w:r>
      <w:proofErr w:type="gramStart"/>
      <w:r w:rsidR="00835E6D" w:rsidRPr="00841CA2">
        <w:rPr>
          <w:rFonts w:ascii="Times New Roman" w:hAnsi="Times New Roman" w:cs="Times New Roman"/>
          <w:sz w:val="16"/>
          <w:szCs w:val="16"/>
          <w:lang w:eastAsia="zh-TW"/>
        </w:rPr>
        <w:t>Th</w:t>
      </w:r>
      <w:r w:rsidR="00835E6D" w:rsidRPr="00841CA2">
        <w:rPr>
          <w:rFonts w:ascii="Times New Roman" w:hAnsi="Times New Roman" w:cs="Times New Roman" w:hint="eastAsia"/>
          <w:sz w:val="16"/>
          <w:szCs w:val="16"/>
          <w:lang w:eastAsia="zh-TW"/>
        </w:rPr>
        <w:t>is</w:t>
      </w:r>
      <w:r w:rsidR="00835E6D" w:rsidRPr="00841CA2">
        <w:rPr>
          <w:rFonts w:ascii="Times New Roman" w:hAnsi="Times New Roman" w:cs="Times New Roman"/>
          <w:sz w:val="16"/>
          <w:szCs w:val="16"/>
          <w:lang w:eastAsia="zh-TW"/>
        </w:rPr>
        <w:t xml:space="preserve"> schematic drawing of epitaxial layer thicknesses are</w:t>
      </w:r>
      <w:proofErr w:type="gramEnd"/>
      <w:r w:rsidR="00835E6D" w:rsidRPr="00841CA2">
        <w:rPr>
          <w:rFonts w:ascii="Times New Roman" w:hAnsi="Times New Roman" w:cs="Times New Roman"/>
          <w:sz w:val="16"/>
          <w:szCs w:val="16"/>
          <w:lang w:eastAsia="zh-TW"/>
        </w:rPr>
        <w:t xml:space="preserve"> exaggerated for clarity and are not to scale.</w:t>
      </w:r>
    </w:p>
    <w:p w:rsidR="0051091A" w:rsidRPr="00841CA2" w:rsidRDefault="0051091A" w:rsidP="0051091A">
      <w:pPr>
        <w:pStyle w:val="a4"/>
        <w:spacing w:line="240" w:lineRule="auto"/>
        <w:ind w:left="0" w:firstLineChars="150" w:firstLine="300"/>
        <w:jc w:val="both"/>
        <w:rPr>
          <w:rFonts w:ascii="Times New Roman" w:hAnsi="Times New Roman" w:cs="Times New Roman"/>
          <w:sz w:val="20"/>
          <w:szCs w:val="20"/>
          <w:lang w:eastAsia="zh-TW"/>
        </w:rPr>
      </w:pPr>
    </w:p>
    <w:p w:rsidR="0051091A" w:rsidRPr="00841CA2" w:rsidRDefault="008F4C44" w:rsidP="004516D8">
      <w:pPr>
        <w:pStyle w:val="a4"/>
        <w:spacing w:line="240" w:lineRule="auto"/>
        <w:ind w:left="0" w:firstLineChars="150" w:firstLine="300"/>
        <w:jc w:val="center"/>
        <w:rPr>
          <w:rFonts w:ascii="Times New Roman" w:hAnsi="Times New Roman" w:cs="Times New Roman"/>
          <w:sz w:val="20"/>
          <w:szCs w:val="20"/>
          <w:lang w:eastAsia="zh-TW"/>
        </w:rPr>
      </w:pPr>
      <w:r w:rsidRPr="00841CA2">
        <w:rPr>
          <w:rFonts w:ascii="Times New Roman" w:hAnsi="Times New Roman" w:cs="Times New Roman" w:hint="eastAsia"/>
          <w:sz w:val="20"/>
          <w:szCs w:val="20"/>
          <w:lang w:eastAsia="zh-TW"/>
        </w:rPr>
        <w:t>III. RESULTS AND DISCUSSION</w:t>
      </w:r>
    </w:p>
    <w:p w:rsidR="0051091A" w:rsidRPr="00841CA2" w:rsidRDefault="0051091A" w:rsidP="0051091A">
      <w:pPr>
        <w:pStyle w:val="a4"/>
        <w:spacing w:line="240" w:lineRule="auto"/>
        <w:ind w:left="0" w:firstLineChars="150" w:firstLine="300"/>
        <w:jc w:val="both"/>
        <w:rPr>
          <w:rFonts w:ascii="Times New Roman" w:hAnsi="Times New Roman" w:cs="Times New Roman"/>
          <w:sz w:val="20"/>
          <w:szCs w:val="20"/>
          <w:lang w:eastAsia="zh-TW"/>
        </w:rPr>
      </w:pPr>
    </w:p>
    <w:p w:rsidR="0051091A" w:rsidRPr="00841CA2" w:rsidRDefault="006A0569" w:rsidP="0051091A">
      <w:pPr>
        <w:pStyle w:val="a4"/>
        <w:spacing w:line="240" w:lineRule="auto"/>
        <w:ind w:left="0" w:firstLineChars="150" w:firstLine="300"/>
        <w:jc w:val="both"/>
        <w:rPr>
          <w:rFonts w:ascii="Times New Roman" w:hAnsi="Times New Roman" w:cs="Times New Roman"/>
          <w:sz w:val="20"/>
          <w:szCs w:val="20"/>
          <w:lang w:eastAsia="zh-TW"/>
        </w:rPr>
      </w:pPr>
      <w:r w:rsidRPr="00841CA2">
        <w:rPr>
          <w:rFonts w:ascii="Times New Roman" w:hAnsi="Times New Roman" w:cs="Times New Roman"/>
          <w:sz w:val="20"/>
          <w:szCs w:val="20"/>
        </w:rPr>
        <w:t>Fig.</w:t>
      </w:r>
      <w:r w:rsidRPr="00841CA2">
        <w:rPr>
          <w:rFonts w:ascii="Times New Roman" w:hAnsi="Times New Roman" w:cs="Times New Roman" w:hint="eastAsia"/>
          <w:sz w:val="20"/>
          <w:szCs w:val="20"/>
          <w:lang w:eastAsia="zh-TW"/>
        </w:rPr>
        <w:t xml:space="preserve"> </w:t>
      </w:r>
      <w:r w:rsidR="00B22A5C" w:rsidRPr="00841CA2">
        <w:rPr>
          <w:rFonts w:ascii="Times New Roman" w:hAnsi="Times New Roman" w:cs="Times New Roman" w:hint="eastAsia"/>
          <w:sz w:val="20"/>
          <w:szCs w:val="20"/>
          <w:lang w:eastAsia="zh-TW"/>
        </w:rPr>
        <w:t>4</w:t>
      </w:r>
      <w:r w:rsidR="00C52634" w:rsidRPr="00841CA2">
        <w:rPr>
          <w:rFonts w:ascii="Times New Roman" w:hAnsi="Times New Roman" w:cs="Times New Roman"/>
          <w:sz w:val="20"/>
          <w:szCs w:val="20"/>
        </w:rPr>
        <w:t xml:space="preserve">(a)-(d) show the PL spectra of samples. The excitation wavelength of light of PL is set at 350 nm (3.54 </w:t>
      </w:r>
      <w:proofErr w:type="spellStart"/>
      <w:r w:rsidR="00C52634" w:rsidRPr="00841CA2">
        <w:rPr>
          <w:rFonts w:ascii="Times New Roman" w:hAnsi="Times New Roman" w:cs="Times New Roman"/>
          <w:sz w:val="20"/>
          <w:szCs w:val="20"/>
        </w:rPr>
        <w:t>eV</w:t>
      </w:r>
      <w:proofErr w:type="spellEnd"/>
      <w:r w:rsidR="00C52634" w:rsidRPr="00841CA2">
        <w:rPr>
          <w:rFonts w:ascii="Times New Roman" w:hAnsi="Times New Roman" w:cs="Times New Roman"/>
          <w:sz w:val="20"/>
          <w:szCs w:val="20"/>
        </w:rPr>
        <w:t xml:space="preserve">) which is above the </w:t>
      </w:r>
      <w:proofErr w:type="spellStart"/>
      <w:r w:rsidR="00C52634" w:rsidRPr="00841CA2">
        <w:rPr>
          <w:rFonts w:ascii="Times New Roman" w:hAnsi="Times New Roman" w:cs="Times New Roman"/>
          <w:sz w:val="20"/>
          <w:szCs w:val="20"/>
        </w:rPr>
        <w:t>bandgap</w:t>
      </w:r>
      <w:proofErr w:type="spellEnd"/>
      <w:r w:rsidR="00C52634" w:rsidRPr="00841CA2">
        <w:rPr>
          <w:rFonts w:ascii="Times New Roman" w:hAnsi="Times New Roman" w:cs="Times New Roman"/>
          <w:sz w:val="20"/>
          <w:szCs w:val="20"/>
        </w:rPr>
        <w:t xml:space="preserve"> energy (3.44 </w:t>
      </w:r>
      <w:proofErr w:type="spellStart"/>
      <w:r w:rsidR="00C52634" w:rsidRPr="00841CA2">
        <w:rPr>
          <w:rFonts w:ascii="Times New Roman" w:hAnsi="Times New Roman" w:cs="Times New Roman"/>
          <w:sz w:val="20"/>
          <w:szCs w:val="20"/>
        </w:rPr>
        <w:t>eV</w:t>
      </w:r>
      <w:proofErr w:type="spellEnd"/>
      <w:r w:rsidR="00C52634" w:rsidRPr="00841CA2">
        <w:rPr>
          <w:rFonts w:ascii="Times New Roman" w:hAnsi="Times New Roman" w:cs="Times New Roman"/>
          <w:sz w:val="20"/>
          <w:szCs w:val="20"/>
        </w:rPr>
        <w:t xml:space="preserve">) of </w:t>
      </w:r>
      <w:proofErr w:type="spellStart"/>
      <w:r w:rsidR="00C52634" w:rsidRPr="00841CA2">
        <w:rPr>
          <w:rFonts w:ascii="Times New Roman" w:hAnsi="Times New Roman" w:cs="Times New Roman"/>
          <w:sz w:val="20"/>
          <w:szCs w:val="20"/>
        </w:rPr>
        <w:t>GaN</w:t>
      </w:r>
      <w:proofErr w:type="spellEnd"/>
      <w:r w:rsidR="00C52634" w:rsidRPr="00841CA2">
        <w:rPr>
          <w:rFonts w:ascii="Times New Roman" w:hAnsi="Times New Roman" w:cs="Times New Roman"/>
          <w:sz w:val="20"/>
          <w:szCs w:val="20"/>
        </w:rPr>
        <w:t xml:space="preserve"> barrier. </w:t>
      </w:r>
      <w:r w:rsidR="005B1399" w:rsidRPr="00841CA2">
        <w:rPr>
          <w:rFonts w:ascii="Times New Roman" w:hAnsi="Times New Roman" w:cs="Times New Roman"/>
          <w:sz w:val="20"/>
          <w:szCs w:val="20"/>
        </w:rPr>
        <w:t xml:space="preserve">The emission peak energy of PL for the </w:t>
      </w:r>
      <w:proofErr w:type="spellStart"/>
      <w:r w:rsidR="005B1399" w:rsidRPr="00841CA2">
        <w:rPr>
          <w:rFonts w:ascii="Times New Roman" w:hAnsi="Times New Roman" w:cs="Times New Roman"/>
          <w:sz w:val="20"/>
          <w:szCs w:val="20"/>
        </w:rPr>
        <w:t>undoped</w:t>
      </w:r>
      <w:proofErr w:type="spellEnd"/>
      <w:r w:rsidR="005B1399" w:rsidRPr="00841CA2">
        <w:rPr>
          <w:rFonts w:ascii="Times New Roman" w:hAnsi="Times New Roman" w:cs="Times New Roman"/>
          <w:sz w:val="20"/>
          <w:szCs w:val="20"/>
        </w:rPr>
        <w:t xml:space="preserve"> barrier sample</w:t>
      </w:r>
      <w:r w:rsidR="005B1399" w:rsidRPr="00841CA2">
        <w:rPr>
          <w:rFonts w:ascii="Times New Roman" w:hAnsi="Times New Roman" w:cs="Times New Roman" w:hint="eastAsia"/>
          <w:sz w:val="20"/>
          <w:szCs w:val="20"/>
          <w:lang w:eastAsia="zh-TW"/>
        </w:rPr>
        <w:t xml:space="preserve"> is </w:t>
      </w:r>
      <w:r w:rsidR="005B1399" w:rsidRPr="00841CA2">
        <w:rPr>
          <w:rFonts w:ascii="Times New Roman" w:hAnsi="Times New Roman" w:cs="Times New Roman"/>
          <w:sz w:val="20"/>
          <w:szCs w:val="20"/>
          <w:lang w:eastAsia="zh-TW"/>
        </w:rPr>
        <w:t xml:space="preserve">2.68 </w:t>
      </w:r>
      <w:proofErr w:type="spellStart"/>
      <w:r w:rsidR="005B1399" w:rsidRPr="00841CA2">
        <w:rPr>
          <w:rFonts w:ascii="Times New Roman" w:hAnsi="Times New Roman" w:cs="Times New Roman"/>
          <w:sz w:val="20"/>
          <w:szCs w:val="20"/>
          <w:lang w:eastAsia="zh-TW"/>
        </w:rPr>
        <w:t>eV</w:t>
      </w:r>
      <w:proofErr w:type="spellEnd"/>
      <w:r w:rsidR="005B1399" w:rsidRPr="00841CA2">
        <w:rPr>
          <w:rFonts w:ascii="Times New Roman" w:hAnsi="Times New Roman" w:cs="Times New Roman"/>
          <w:sz w:val="20"/>
          <w:szCs w:val="20"/>
        </w:rPr>
        <w:t>.</w:t>
      </w:r>
      <w:r w:rsidR="005B1399" w:rsidRPr="00841CA2">
        <w:rPr>
          <w:rFonts w:ascii="Times New Roman" w:hAnsi="Times New Roman" w:cs="Times New Roman" w:hint="eastAsia"/>
          <w:sz w:val="20"/>
          <w:szCs w:val="20"/>
          <w:lang w:eastAsia="zh-TW"/>
        </w:rPr>
        <w:t xml:space="preserve"> </w:t>
      </w:r>
      <w:r w:rsidR="00F75BD0" w:rsidRPr="00841CA2">
        <w:rPr>
          <w:rFonts w:ascii="Times New Roman" w:hAnsi="Times New Roman" w:cs="Times New Roman" w:hint="eastAsia"/>
          <w:sz w:val="20"/>
          <w:szCs w:val="20"/>
          <w:lang w:eastAsia="zh-TW"/>
        </w:rPr>
        <w:t xml:space="preserve">Blue shifts of emission peak </w:t>
      </w:r>
      <w:r w:rsidR="001E3D09" w:rsidRPr="00841CA2">
        <w:rPr>
          <w:rFonts w:ascii="Times New Roman" w:hAnsi="Times New Roman" w:cs="Times New Roman"/>
          <w:sz w:val="20"/>
          <w:szCs w:val="20"/>
          <w:lang w:eastAsia="zh-TW"/>
        </w:rPr>
        <w:t>energies</w:t>
      </w:r>
      <w:r w:rsidR="00F75BD0" w:rsidRPr="00841CA2">
        <w:rPr>
          <w:rFonts w:ascii="Times New Roman" w:hAnsi="Times New Roman" w:cs="Times New Roman" w:hint="eastAsia"/>
          <w:sz w:val="20"/>
          <w:szCs w:val="20"/>
          <w:lang w:eastAsia="zh-TW"/>
        </w:rPr>
        <w:t xml:space="preserve"> of </w:t>
      </w:r>
      <w:r w:rsidR="001E3D09" w:rsidRPr="00841CA2">
        <w:rPr>
          <w:rFonts w:ascii="Times New Roman" w:hAnsi="Times New Roman" w:cs="Times New Roman" w:hint="eastAsia"/>
          <w:sz w:val="20"/>
          <w:szCs w:val="20"/>
          <w:lang w:eastAsia="zh-TW"/>
        </w:rPr>
        <w:t xml:space="preserve">all </w:t>
      </w:r>
      <w:r w:rsidR="00F75BD0" w:rsidRPr="00841CA2">
        <w:rPr>
          <w:rFonts w:ascii="Times New Roman" w:hAnsi="Times New Roman" w:cs="Times New Roman" w:hint="eastAsia"/>
          <w:sz w:val="20"/>
          <w:szCs w:val="20"/>
          <w:lang w:eastAsia="zh-TW"/>
        </w:rPr>
        <w:t xml:space="preserve">barrier-doped samples </w:t>
      </w:r>
      <w:r w:rsidR="00653C9F" w:rsidRPr="00841CA2">
        <w:rPr>
          <w:rFonts w:ascii="Times New Roman" w:hAnsi="Times New Roman" w:cs="Times New Roman" w:hint="eastAsia"/>
          <w:sz w:val="20"/>
          <w:szCs w:val="20"/>
          <w:lang w:eastAsia="zh-TW"/>
        </w:rPr>
        <w:t>are demonstrated. It implies</w:t>
      </w:r>
      <w:r w:rsidR="00F75BD0" w:rsidRPr="00841CA2">
        <w:rPr>
          <w:rFonts w:ascii="Times New Roman" w:hAnsi="Times New Roman" w:cs="Times New Roman" w:hint="eastAsia"/>
          <w:sz w:val="20"/>
          <w:szCs w:val="20"/>
          <w:lang w:eastAsia="zh-TW"/>
        </w:rPr>
        <w:t xml:space="preserve"> that QCSE in QWs are diminished</w:t>
      </w:r>
      <w:r w:rsidR="00A630E6" w:rsidRPr="00841CA2">
        <w:rPr>
          <w:rFonts w:ascii="Times New Roman" w:hAnsi="Times New Roman" w:cs="Times New Roman" w:hint="eastAsia"/>
          <w:sz w:val="20"/>
          <w:szCs w:val="20"/>
          <w:lang w:eastAsia="zh-TW"/>
        </w:rPr>
        <w:t xml:space="preserve"> through Si-doped barriers</w:t>
      </w:r>
      <w:r w:rsidR="00F75BD0" w:rsidRPr="00841CA2">
        <w:rPr>
          <w:rFonts w:ascii="Times New Roman" w:hAnsi="Times New Roman" w:cs="Times New Roman" w:hint="eastAsia"/>
          <w:sz w:val="20"/>
          <w:szCs w:val="20"/>
          <w:lang w:eastAsia="zh-TW"/>
        </w:rPr>
        <w:t xml:space="preserve">. </w:t>
      </w:r>
      <w:r w:rsidR="00606E3B" w:rsidRPr="00841CA2">
        <w:rPr>
          <w:rFonts w:ascii="Times New Roman" w:hAnsi="Times New Roman" w:cs="Times New Roman" w:hint="eastAsia"/>
          <w:sz w:val="20"/>
          <w:szCs w:val="20"/>
          <w:lang w:eastAsia="zh-TW"/>
        </w:rPr>
        <w:t>V</w:t>
      </w:r>
      <w:r w:rsidR="00F75BD0" w:rsidRPr="00841CA2">
        <w:rPr>
          <w:rFonts w:ascii="Times New Roman" w:hAnsi="Times New Roman" w:cs="Times New Roman"/>
          <w:sz w:val="20"/>
          <w:szCs w:val="20"/>
        </w:rPr>
        <w:t xml:space="preserve">ariations of peak </w:t>
      </w:r>
      <w:r w:rsidR="00653C9F" w:rsidRPr="00841CA2">
        <w:rPr>
          <w:rFonts w:ascii="Times New Roman" w:hAnsi="Times New Roman" w:cs="Times New Roman" w:hint="eastAsia"/>
          <w:sz w:val="20"/>
          <w:szCs w:val="20"/>
          <w:lang w:eastAsia="zh-TW"/>
        </w:rPr>
        <w:t>energies</w:t>
      </w:r>
      <w:r w:rsidR="00F75BD0" w:rsidRPr="00841CA2">
        <w:rPr>
          <w:rFonts w:ascii="Times New Roman" w:hAnsi="Times New Roman" w:cs="Times New Roman"/>
          <w:sz w:val="20"/>
          <w:szCs w:val="20"/>
        </w:rPr>
        <w:t xml:space="preserve"> of PL spectra </w:t>
      </w:r>
      <w:r w:rsidR="00653C9F" w:rsidRPr="00841CA2">
        <w:rPr>
          <w:rFonts w:ascii="Times New Roman" w:hAnsi="Times New Roman" w:cs="Times New Roman" w:hint="eastAsia"/>
          <w:sz w:val="20"/>
          <w:szCs w:val="20"/>
          <w:lang w:eastAsia="zh-TW"/>
        </w:rPr>
        <w:t>are</w:t>
      </w:r>
      <w:r w:rsidR="00F75BD0" w:rsidRPr="00841CA2">
        <w:rPr>
          <w:rFonts w:ascii="Times New Roman" w:hAnsi="Times New Roman" w:cs="Times New Roman" w:hint="eastAsia"/>
          <w:sz w:val="20"/>
          <w:szCs w:val="20"/>
          <w:lang w:eastAsia="zh-TW"/>
        </w:rPr>
        <w:t xml:space="preserve"> originated from different degree of fluctuations of indium in QWs. </w:t>
      </w:r>
      <w:r w:rsidR="00C52634" w:rsidRPr="00841CA2">
        <w:rPr>
          <w:rFonts w:ascii="Times New Roman" w:hAnsi="Times New Roman" w:cs="Times New Roman"/>
          <w:sz w:val="20"/>
          <w:szCs w:val="20"/>
        </w:rPr>
        <w:t xml:space="preserve">Sample C shows the highest peak intensity and its intensity is normalized. Spectral </w:t>
      </w:r>
      <w:proofErr w:type="spellStart"/>
      <w:r w:rsidR="00C52634" w:rsidRPr="00841CA2">
        <w:rPr>
          <w:rFonts w:ascii="Times New Roman" w:hAnsi="Times New Roman" w:cs="Times New Roman"/>
          <w:sz w:val="20"/>
          <w:szCs w:val="20"/>
        </w:rPr>
        <w:t>linewidth</w:t>
      </w:r>
      <w:proofErr w:type="spellEnd"/>
      <w:r w:rsidR="00C52634" w:rsidRPr="00841CA2">
        <w:rPr>
          <w:rFonts w:ascii="Times New Roman" w:hAnsi="Times New Roman" w:cs="Times New Roman"/>
          <w:sz w:val="20"/>
          <w:szCs w:val="20"/>
        </w:rPr>
        <w:t xml:space="preserve"> of PL </w:t>
      </w:r>
      <w:r w:rsidR="00F75BD0" w:rsidRPr="00841CA2">
        <w:rPr>
          <w:rFonts w:ascii="Times New Roman" w:hAnsi="Times New Roman" w:cs="Times New Roman" w:hint="eastAsia"/>
          <w:sz w:val="20"/>
          <w:szCs w:val="20"/>
          <w:lang w:eastAsia="zh-TW"/>
        </w:rPr>
        <w:t xml:space="preserve">of samples A, B, C, and </w:t>
      </w:r>
      <w:proofErr w:type="spellStart"/>
      <w:r w:rsidR="00F75BD0" w:rsidRPr="00841CA2">
        <w:rPr>
          <w:rFonts w:ascii="Times New Roman" w:hAnsi="Times New Roman" w:cs="Times New Roman" w:hint="eastAsia"/>
          <w:sz w:val="20"/>
          <w:szCs w:val="20"/>
          <w:lang w:eastAsia="zh-TW"/>
        </w:rPr>
        <w:t>D are</w:t>
      </w:r>
      <w:proofErr w:type="spellEnd"/>
      <w:r w:rsidR="00F75BD0" w:rsidRPr="00841CA2">
        <w:rPr>
          <w:rFonts w:ascii="Times New Roman" w:hAnsi="Times New Roman" w:cs="Times New Roman" w:hint="eastAsia"/>
          <w:sz w:val="20"/>
          <w:szCs w:val="20"/>
          <w:lang w:eastAsia="zh-TW"/>
        </w:rPr>
        <w:t xml:space="preserve"> </w:t>
      </w:r>
      <w:r w:rsidR="00771500" w:rsidRPr="00841CA2">
        <w:rPr>
          <w:rFonts w:ascii="Times New Roman" w:hAnsi="Times New Roman" w:cs="Times New Roman" w:hint="eastAsia"/>
          <w:sz w:val="20"/>
          <w:szCs w:val="20"/>
          <w:lang w:eastAsia="zh-TW"/>
        </w:rPr>
        <w:t xml:space="preserve">131, 133, 156, and 127 </w:t>
      </w:r>
      <w:proofErr w:type="spellStart"/>
      <w:r w:rsidR="00771500" w:rsidRPr="00841CA2">
        <w:rPr>
          <w:rFonts w:ascii="Times New Roman" w:hAnsi="Times New Roman" w:cs="Times New Roman" w:hint="eastAsia"/>
          <w:sz w:val="20"/>
          <w:szCs w:val="20"/>
          <w:lang w:eastAsia="zh-TW"/>
        </w:rPr>
        <w:t>meV</w:t>
      </w:r>
      <w:proofErr w:type="spellEnd"/>
      <w:r w:rsidR="00771500" w:rsidRPr="00841CA2">
        <w:rPr>
          <w:rFonts w:ascii="Times New Roman" w:hAnsi="Times New Roman" w:cs="Times New Roman" w:hint="eastAsia"/>
          <w:sz w:val="20"/>
          <w:szCs w:val="20"/>
          <w:lang w:eastAsia="zh-TW"/>
        </w:rPr>
        <w:t>, respectively. S</w:t>
      </w:r>
      <w:r w:rsidR="00771500" w:rsidRPr="00841CA2">
        <w:rPr>
          <w:rFonts w:ascii="Times New Roman" w:hAnsi="Times New Roman" w:cs="Times New Roman"/>
          <w:sz w:val="20"/>
          <w:szCs w:val="20"/>
        </w:rPr>
        <w:t xml:space="preserve">ample C </w:t>
      </w:r>
      <w:r w:rsidR="00771500" w:rsidRPr="00841CA2">
        <w:rPr>
          <w:rFonts w:ascii="Times New Roman" w:hAnsi="Times New Roman" w:cs="Times New Roman" w:hint="eastAsia"/>
          <w:sz w:val="20"/>
          <w:szCs w:val="20"/>
          <w:lang w:eastAsia="zh-TW"/>
        </w:rPr>
        <w:t>shows</w:t>
      </w:r>
      <w:r w:rsidR="00C52634" w:rsidRPr="00841CA2">
        <w:rPr>
          <w:rFonts w:ascii="Times New Roman" w:hAnsi="Times New Roman" w:cs="Times New Roman"/>
          <w:sz w:val="20"/>
          <w:szCs w:val="20"/>
        </w:rPr>
        <w:t xml:space="preserve"> relatively larger </w:t>
      </w:r>
      <w:r w:rsidR="00771500" w:rsidRPr="00841CA2">
        <w:rPr>
          <w:rFonts w:ascii="Times New Roman" w:hAnsi="Times New Roman" w:cs="Times New Roman" w:hint="eastAsia"/>
          <w:sz w:val="20"/>
          <w:szCs w:val="20"/>
          <w:lang w:eastAsia="zh-TW"/>
        </w:rPr>
        <w:t>s</w:t>
      </w:r>
      <w:r w:rsidR="00771500" w:rsidRPr="00841CA2">
        <w:rPr>
          <w:rFonts w:ascii="Times New Roman" w:hAnsi="Times New Roman" w:cs="Times New Roman"/>
          <w:sz w:val="20"/>
          <w:szCs w:val="20"/>
        </w:rPr>
        <w:t xml:space="preserve">pectral </w:t>
      </w:r>
      <w:proofErr w:type="spellStart"/>
      <w:r w:rsidR="00771500" w:rsidRPr="00841CA2">
        <w:rPr>
          <w:rFonts w:ascii="Times New Roman" w:hAnsi="Times New Roman" w:cs="Times New Roman"/>
          <w:sz w:val="20"/>
          <w:szCs w:val="20"/>
        </w:rPr>
        <w:t>linewidth</w:t>
      </w:r>
      <w:proofErr w:type="spellEnd"/>
      <w:r w:rsidR="00C52634" w:rsidRPr="00841CA2">
        <w:rPr>
          <w:rFonts w:ascii="Times New Roman" w:hAnsi="Times New Roman" w:cs="Times New Roman"/>
          <w:sz w:val="20"/>
          <w:szCs w:val="20"/>
        </w:rPr>
        <w:t xml:space="preserve"> </w:t>
      </w:r>
      <w:r w:rsidR="00771500" w:rsidRPr="00841CA2">
        <w:rPr>
          <w:rFonts w:ascii="Times New Roman" w:hAnsi="Times New Roman" w:cs="Times New Roman"/>
          <w:sz w:val="20"/>
          <w:szCs w:val="20"/>
        </w:rPr>
        <w:t>than other</w:t>
      </w:r>
      <w:r w:rsidR="00771500" w:rsidRPr="00841CA2">
        <w:rPr>
          <w:rFonts w:ascii="Times New Roman" w:hAnsi="Times New Roman" w:cs="Times New Roman" w:hint="eastAsia"/>
          <w:sz w:val="20"/>
          <w:szCs w:val="20"/>
          <w:lang w:eastAsia="zh-TW"/>
        </w:rPr>
        <w:t xml:space="preserve"> samples</w:t>
      </w:r>
      <w:r w:rsidR="00C52634" w:rsidRPr="00841CA2">
        <w:rPr>
          <w:rFonts w:ascii="Times New Roman" w:hAnsi="Times New Roman" w:cs="Times New Roman"/>
          <w:sz w:val="20"/>
          <w:szCs w:val="20"/>
        </w:rPr>
        <w:t xml:space="preserve">. </w:t>
      </w:r>
    </w:p>
    <w:p w:rsidR="0051091A" w:rsidRPr="00841CA2" w:rsidRDefault="0051091A" w:rsidP="0051091A">
      <w:pPr>
        <w:pStyle w:val="a4"/>
        <w:spacing w:line="240" w:lineRule="auto"/>
        <w:ind w:left="0" w:firstLineChars="150" w:firstLine="300"/>
        <w:jc w:val="both"/>
        <w:rPr>
          <w:rFonts w:ascii="Times New Roman" w:hAnsi="Times New Roman" w:cs="Times New Roman"/>
          <w:sz w:val="20"/>
          <w:szCs w:val="20"/>
          <w:lang w:eastAsia="zh-TW"/>
        </w:rPr>
      </w:pPr>
      <w:r w:rsidRPr="00841CA2">
        <w:rPr>
          <w:rFonts w:ascii="Times New Roman" w:hAnsi="Times New Roman" w:cs="Times New Roman"/>
          <w:sz w:val="20"/>
          <w:szCs w:val="20"/>
        </w:rPr>
        <w:t xml:space="preserve">Fig. </w:t>
      </w:r>
      <w:r w:rsidR="00B22A5C" w:rsidRPr="00841CA2">
        <w:rPr>
          <w:rFonts w:ascii="Times New Roman" w:hAnsi="Times New Roman" w:cs="Times New Roman" w:hint="eastAsia"/>
          <w:sz w:val="20"/>
          <w:szCs w:val="20"/>
          <w:lang w:eastAsia="zh-TW"/>
        </w:rPr>
        <w:t>5</w:t>
      </w:r>
      <w:r w:rsidRPr="00841CA2">
        <w:rPr>
          <w:rFonts w:ascii="Times New Roman" w:hAnsi="Times New Roman" w:cs="Times New Roman"/>
          <w:sz w:val="20"/>
          <w:szCs w:val="20"/>
        </w:rPr>
        <w:t xml:space="preserve"> and </w:t>
      </w:r>
      <w:r w:rsidR="00B22A5C" w:rsidRPr="00841CA2">
        <w:rPr>
          <w:rFonts w:ascii="Times New Roman" w:hAnsi="Times New Roman" w:cs="Times New Roman" w:hint="eastAsia"/>
          <w:sz w:val="20"/>
          <w:szCs w:val="20"/>
          <w:lang w:eastAsia="zh-TW"/>
        </w:rPr>
        <w:t>6</w:t>
      </w:r>
      <w:r w:rsidRPr="00841CA2">
        <w:rPr>
          <w:rFonts w:ascii="Times New Roman" w:hAnsi="Times New Roman" w:cs="Times New Roman"/>
          <w:sz w:val="20"/>
          <w:szCs w:val="20"/>
        </w:rPr>
        <w:t xml:space="preserve"> show the output power (P</w:t>
      </w:r>
      <w:r w:rsidRPr="00841CA2">
        <w:rPr>
          <w:rFonts w:ascii="Times New Roman" w:hAnsi="Times New Roman" w:cs="Times New Roman"/>
          <w:sz w:val="20"/>
          <w:szCs w:val="20"/>
          <w:vertAlign w:val="subscript"/>
        </w:rPr>
        <w:t>out</w:t>
      </w:r>
      <w:r w:rsidRPr="00841CA2">
        <w:rPr>
          <w:rFonts w:ascii="Times New Roman" w:hAnsi="Times New Roman" w:cs="Times New Roman"/>
          <w:sz w:val="20"/>
          <w:szCs w:val="20"/>
        </w:rPr>
        <w:t>) and EQE versus the injection currents from 100 to 300 mA of blue LED. In Fig. 3, the increase trend of the P</w:t>
      </w:r>
      <w:r w:rsidRPr="00841CA2">
        <w:rPr>
          <w:rFonts w:ascii="Times New Roman" w:hAnsi="Times New Roman" w:cs="Times New Roman"/>
          <w:sz w:val="20"/>
          <w:szCs w:val="20"/>
          <w:vertAlign w:val="subscript"/>
        </w:rPr>
        <w:t>out</w:t>
      </w:r>
      <w:r w:rsidRPr="00841CA2">
        <w:rPr>
          <w:rFonts w:ascii="Times New Roman" w:hAnsi="Times New Roman" w:cs="Times New Roman"/>
          <w:sz w:val="20"/>
          <w:szCs w:val="20"/>
        </w:rPr>
        <w:t xml:space="preserve"> as the injection current is increased can be observed in all samples. Sample C exhibits larger P</w:t>
      </w:r>
      <w:r w:rsidRPr="00841CA2">
        <w:rPr>
          <w:rFonts w:ascii="Times New Roman" w:hAnsi="Times New Roman" w:cs="Times New Roman"/>
          <w:sz w:val="20"/>
          <w:szCs w:val="20"/>
          <w:vertAlign w:val="subscript"/>
        </w:rPr>
        <w:t>out</w:t>
      </w:r>
      <w:r w:rsidRPr="00841CA2">
        <w:rPr>
          <w:rFonts w:ascii="Times New Roman" w:hAnsi="Times New Roman" w:cs="Times New Roman"/>
          <w:sz w:val="20"/>
          <w:szCs w:val="20"/>
        </w:rPr>
        <w:t xml:space="preserve"> when compared with other samples. In Fig. 4, all samples show the drop of EQE as the injection current is raised. Sample C has larger values of EQE in the whole range of injection current than others. </w:t>
      </w:r>
    </w:p>
    <w:p w:rsidR="0052172F" w:rsidRPr="00841CA2" w:rsidRDefault="0051091A" w:rsidP="002912EA">
      <w:pPr>
        <w:pStyle w:val="a4"/>
        <w:spacing w:line="240" w:lineRule="auto"/>
        <w:ind w:left="0" w:firstLineChars="150" w:firstLine="300"/>
        <w:jc w:val="both"/>
        <w:rPr>
          <w:rFonts w:ascii="Times New Roman" w:hAnsi="Times New Roman" w:cs="Times New Roman"/>
          <w:sz w:val="20"/>
          <w:szCs w:val="20"/>
          <w:lang w:eastAsia="zh-TW"/>
        </w:rPr>
      </w:pPr>
      <w:proofErr w:type="spellStart"/>
      <w:r w:rsidRPr="00841CA2">
        <w:rPr>
          <w:rFonts w:ascii="Times New Roman" w:hAnsi="Times New Roman" w:cs="Times New Roman"/>
          <w:sz w:val="20"/>
          <w:szCs w:val="20"/>
        </w:rPr>
        <w:t>Linewidth</w:t>
      </w:r>
      <w:proofErr w:type="spellEnd"/>
      <w:r w:rsidRPr="00841CA2">
        <w:rPr>
          <w:rFonts w:ascii="Times New Roman" w:hAnsi="Times New Roman" w:cs="Times New Roman"/>
          <w:sz w:val="20"/>
          <w:szCs w:val="20"/>
        </w:rPr>
        <w:t xml:space="preserve"> of PL spectra can provide important information on the quality of QW interface because QWs are very sensitive to interface roughness. Fluctuations of one atomic monolayer can alter the carrier confinement energy of QWs considerably. A general broadening of the PL spectrum is usually observed when the QW thickness varies. Variations of the optical emission wavelength of </w:t>
      </w:r>
      <w:proofErr w:type="spellStart"/>
      <w:r w:rsidRPr="00841CA2">
        <w:rPr>
          <w:rFonts w:ascii="Times New Roman" w:hAnsi="Times New Roman" w:cs="Times New Roman"/>
          <w:sz w:val="20"/>
          <w:szCs w:val="20"/>
        </w:rPr>
        <w:t>InGaN</w:t>
      </w:r>
      <w:proofErr w:type="spellEnd"/>
      <w:r w:rsidRPr="00841CA2">
        <w:rPr>
          <w:rFonts w:ascii="Times New Roman" w:hAnsi="Times New Roman" w:cs="Times New Roman"/>
          <w:sz w:val="20"/>
          <w:szCs w:val="20"/>
        </w:rPr>
        <w:t>/</w:t>
      </w:r>
      <w:proofErr w:type="spellStart"/>
      <w:r w:rsidRPr="00841CA2">
        <w:rPr>
          <w:rFonts w:ascii="Times New Roman" w:hAnsi="Times New Roman" w:cs="Times New Roman"/>
          <w:sz w:val="20"/>
          <w:szCs w:val="20"/>
        </w:rPr>
        <w:t>GaN</w:t>
      </w:r>
      <w:proofErr w:type="spellEnd"/>
      <w:r w:rsidRPr="00841CA2">
        <w:rPr>
          <w:rFonts w:ascii="Times New Roman" w:hAnsi="Times New Roman" w:cs="Times New Roman"/>
          <w:sz w:val="20"/>
          <w:szCs w:val="20"/>
        </w:rPr>
        <w:t xml:space="preserve"> QWs can correlate with the Si doping profile in QWs. Increases in the Si doping level leads to </w:t>
      </w:r>
      <w:r w:rsidR="001E3D09" w:rsidRPr="00841CA2">
        <w:rPr>
          <w:rFonts w:ascii="Times New Roman" w:hAnsi="Times New Roman" w:cs="Times New Roman"/>
          <w:sz w:val="20"/>
          <w:szCs w:val="20"/>
        </w:rPr>
        <w:t xml:space="preserve">blue shift in emission energy </w:t>
      </w:r>
      <w:r w:rsidRPr="00841CA2">
        <w:rPr>
          <w:rFonts w:ascii="Times New Roman" w:hAnsi="Times New Roman" w:cs="Times New Roman"/>
          <w:sz w:val="20"/>
          <w:szCs w:val="20"/>
        </w:rPr>
        <w:t xml:space="preserve">due to mitigation of the QCSE in QWs. Spatial distributions of electrons and holes experience redistribution by Si dopant in different positions in </w:t>
      </w:r>
      <w:proofErr w:type="spellStart"/>
      <w:r w:rsidRPr="00841CA2">
        <w:rPr>
          <w:rFonts w:ascii="Times New Roman" w:hAnsi="Times New Roman" w:cs="Times New Roman"/>
          <w:sz w:val="20"/>
          <w:szCs w:val="20"/>
        </w:rPr>
        <w:t>InGaN</w:t>
      </w:r>
      <w:proofErr w:type="spellEnd"/>
      <w:r w:rsidRPr="00841CA2">
        <w:rPr>
          <w:rFonts w:ascii="Times New Roman" w:hAnsi="Times New Roman" w:cs="Times New Roman"/>
          <w:sz w:val="20"/>
          <w:szCs w:val="20"/>
        </w:rPr>
        <w:t>/</w:t>
      </w:r>
      <w:proofErr w:type="spellStart"/>
      <w:r w:rsidRPr="00841CA2">
        <w:rPr>
          <w:rFonts w:ascii="Times New Roman" w:hAnsi="Times New Roman" w:cs="Times New Roman"/>
          <w:sz w:val="20"/>
          <w:szCs w:val="20"/>
        </w:rPr>
        <w:t>GaN</w:t>
      </w:r>
      <w:proofErr w:type="spellEnd"/>
      <w:r w:rsidRPr="00841CA2">
        <w:rPr>
          <w:rFonts w:ascii="Times New Roman" w:hAnsi="Times New Roman" w:cs="Times New Roman"/>
          <w:sz w:val="20"/>
          <w:szCs w:val="20"/>
        </w:rPr>
        <w:t xml:space="preserve"> QWs [33] can take place. </w:t>
      </w:r>
    </w:p>
    <w:p w:rsidR="0051091A" w:rsidRPr="00841CA2" w:rsidRDefault="00224058" w:rsidP="0051091A">
      <w:pPr>
        <w:pStyle w:val="a4"/>
        <w:spacing w:line="240" w:lineRule="auto"/>
        <w:ind w:left="0"/>
        <w:jc w:val="center"/>
        <w:rPr>
          <w:rFonts w:ascii="Times New Roman" w:hAnsi="Times New Roman" w:cs="Times New Roman"/>
          <w:sz w:val="20"/>
          <w:szCs w:val="20"/>
          <w:lang w:eastAsia="zh-TW"/>
        </w:rPr>
      </w:pPr>
      <w:r>
        <w:rPr>
          <w:rFonts w:ascii="Times New Roman" w:hAnsi="Times New Roman" w:cs="Times New Roman"/>
          <w:noProof/>
          <w:sz w:val="20"/>
          <w:szCs w:val="20"/>
          <w:lang w:eastAsia="zh-TW" w:bidi="ar-SA"/>
        </w:rPr>
        <w:lastRenderedPageBreak/>
        <w:drawing>
          <wp:inline distT="0" distB="0" distL="0" distR="0" wp14:anchorId="69C43446" wp14:editId="2716416A">
            <wp:extent cx="3310890" cy="4525010"/>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l="10449" t="18942" r="17163" b="12933"/>
                    <a:stretch>
                      <a:fillRect/>
                    </a:stretch>
                  </pic:blipFill>
                  <pic:spPr bwMode="auto">
                    <a:xfrm>
                      <a:off x="0" y="0"/>
                      <a:ext cx="3310890" cy="4525010"/>
                    </a:xfrm>
                    <a:prstGeom prst="rect">
                      <a:avLst/>
                    </a:prstGeom>
                    <a:noFill/>
                    <a:ln>
                      <a:noFill/>
                    </a:ln>
                  </pic:spPr>
                </pic:pic>
              </a:graphicData>
            </a:graphic>
          </wp:inline>
        </w:drawing>
      </w:r>
    </w:p>
    <w:p w:rsidR="00C52634" w:rsidRPr="00841CA2" w:rsidRDefault="0051091A" w:rsidP="004347FB">
      <w:pPr>
        <w:pStyle w:val="a4"/>
        <w:spacing w:line="240" w:lineRule="auto"/>
        <w:ind w:left="0"/>
        <w:jc w:val="center"/>
        <w:rPr>
          <w:rFonts w:ascii="Times New Roman" w:hAnsi="Times New Roman" w:cs="Times New Roman"/>
          <w:sz w:val="16"/>
          <w:szCs w:val="16"/>
          <w:lang w:eastAsia="zh-TW"/>
        </w:rPr>
      </w:pPr>
      <w:r w:rsidRPr="00841CA2">
        <w:rPr>
          <w:rFonts w:ascii="Times New Roman" w:hAnsi="Times New Roman" w:cs="Times New Roman"/>
          <w:sz w:val="16"/>
          <w:szCs w:val="16"/>
        </w:rPr>
        <w:t>Fig</w:t>
      </w:r>
      <w:r w:rsidR="005A7004" w:rsidRPr="00841CA2">
        <w:rPr>
          <w:rFonts w:ascii="Times New Roman" w:hAnsi="Times New Roman" w:cs="Times New Roman" w:hint="eastAsia"/>
          <w:sz w:val="16"/>
          <w:szCs w:val="16"/>
          <w:lang w:eastAsia="zh-TW"/>
        </w:rPr>
        <w:t>.</w:t>
      </w:r>
      <w:r w:rsidRPr="00841CA2">
        <w:rPr>
          <w:rFonts w:ascii="Times New Roman" w:hAnsi="Times New Roman" w:cs="Times New Roman"/>
          <w:sz w:val="16"/>
          <w:szCs w:val="16"/>
        </w:rPr>
        <w:t xml:space="preserve"> </w:t>
      </w:r>
      <w:proofErr w:type="gramStart"/>
      <w:r w:rsidR="005A7004" w:rsidRPr="00841CA2">
        <w:rPr>
          <w:rFonts w:ascii="Times New Roman" w:hAnsi="Times New Roman" w:cs="Times New Roman" w:hint="eastAsia"/>
          <w:sz w:val="16"/>
          <w:szCs w:val="16"/>
          <w:lang w:eastAsia="zh-TW"/>
        </w:rPr>
        <w:t>4</w:t>
      </w:r>
      <w:r w:rsidRPr="00841CA2">
        <w:rPr>
          <w:rFonts w:ascii="Times New Roman" w:hAnsi="Times New Roman" w:cs="Times New Roman"/>
          <w:sz w:val="16"/>
          <w:szCs w:val="16"/>
        </w:rPr>
        <w:t xml:space="preserve">  PL</w:t>
      </w:r>
      <w:proofErr w:type="gramEnd"/>
      <w:r w:rsidRPr="00841CA2">
        <w:rPr>
          <w:rFonts w:ascii="Times New Roman" w:hAnsi="Times New Roman" w:cs="Times New Roman"/>
          <w:sz w:val="16"/>
          <w:szCs w:val="16"/>
        </w:rPr>
        <w:t xml:space="preserve"> spectra of samples</w:t>
      </w:r>
      <w:r w:rsidRPr="00841CA2">
        <w:rPr>
          <w:rFonts w:ascii="Times New Roman" w:hAnsi="Times New Roman" w:cs="Times New Roman" w:hint="eastAsia"/>
          <w:sz w:val="16"/>
          <w:szCs w:val="16"/>
          <w:lang w:eastAsia="zh-TW"/>
        </w:rPr>
        <w:t xml:space="preserve"> at room temperature</w:t>
      </w:r>
      <w:r w:rsidRPr="00841CA2">
        <w:rPr>
          <w:rFonts w:ascii="Times New Roman" w:hAnsi="Times New Roman" w:cs="Times New Roman"/>
          <w:sz w:val="16"/>
          <w:szCs w:val="16"/>
        </w:rPr>
        <w:t>.</w:t>
      </w:r>
    </w:p>
    <w:p w:rsidR="0039331E" w:rsidRPr="00841CA2" w:rsidRDefault="00224058" w:rsidP="00043B14">
      <w:pPr>
        <w:pStyle w:val="a4"/>
        <w:tabs>
          <w:tab w:val="left" w:pos="567"/>
        </w:tabs>
        <w:spacing w:line="240" w:lineRule="auto"/>
        <w:ind w:left="0"/>
        <w:jc w:val="center"/>
        <w:rPr>
          <w:rFonts w:ascii="Times New Roman" w:hAnsi="Times New Roman" w:cs="Times New Roman"/>
          <w:sz w:val="16"/>
          <w:szCs w:val="16"/>
          <w:lang w:eastAsia="zh-TW"/>
        </w:rPr>
      </w:pPr>
      <w:r>
        <w:rPr>
          <w:noProof/>
          <w:lang w:eastAsia="zh-TW" w:bidi="ar-SA"/>
        </w:rPr>
        <w:drawing>
          <wp:inline distT="0" distB="0" distL="0" distR="0" wp14:anchorId="1BD84D23" wp14:editId="5413F215">
            <wp:extent cx="3200400" cy="2553970"/>
            <wp:effectExtent l="0" t="0" r="0" b="0"/>
            <wp:docPr id="5"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16">
                      <a:extLst>
                        <a:ext uri="{28A0092B-C50C-407E-A947-70E740481C1C}">
                          <a14:useLocalDpi xmlns:a14="http://schemas.microsoft.com/office/drawing/2010/main" val="0"/>
                        </a:ext>
                      </a:extLst>
                    </a:blip>
                    <a:srcRect l="7002" t="24358" r="19865" b="35240"/>
                    <a:stretch>
                      <a:fillRect/>
                    </a:stretch>
                  </pic:blipFill>
                  <pic:spPr bwMode="auto">
                    <a:xfrm>
                      <a:off x="0" y="0"/>
                      <a:ext cx="3200400" cy="2553970"/>
                    </a:xfrm>
                    <a:prstGeom prst="rect">
                      <a:avLst/>
                    </a:prstGeom>
                    <a:noFill/>
                    <a:ln>
                      <a:noFill/>
                    </a:ln>
                  </pic:spPr>
                </pic:pic>
              </a:graphicData>
            </a:graphic>
          </wp:inline>
        </w:drawing>
      </w:r>
    </w:p>
    <w:p w:rsidR="00B5366D" w:rsidRPr="00841CA2" w:rsidRDefault="00B5366D" w:rsidP="004347FB">
      <w:pPr>
        <w:pStyle w:val="a4"/>
        <w:tabs>
          <w:tab w:val="left" w:pos="567"/>
        </w:tabs>
        <w:spacing w:line="240" w:lineRule="auto"/>
        <w:ind w:left="0"/>
        <w:jc w:val="center"/>
        <w:rPr>
          <w:rFonts w:ascii="Times New Roman" w:hAnsi="Times New Roman" w:cs="Times New Roman"/>
          <w:sz w:val="16"/>
          <w:szCs w:val="16"/>
          <w:lang w:eastAsia="zh-TW"/>
        </w:rPr>
      </w:pPr>
      <w:r w:rsidRPr="00841CA2">
        <w:rPr>
          <w:rFonts w:ascii="Times New Roman" w:hAnsi="Times New Roman" w:cs="Times New Roman"/>
          <w:sz w:val="16"/>
          <w:szCs w:val="16"/>
        </w:rPr>
        <w:t>Fig</w:t>
      </w:r>
      <w:r w:rsidR="005A7004" w:rsidRPr="00841CA2">
        <w:rPr>
          <w:rFonts w:ascii="Times New Roman" w:hAnsi="Times New Roman" w:cs="Times New Roman" w:hint="eastAsia"/>
          <w:sz w:val="16"/>
          <w:szCs w:val="16"/>
          <w:lang w:eastAsia="zh-TW"/>
        </w:rPr>
        <w:t>.</w:t>
      </w:r>
      <w:r w:rsidRPr="00841CA2">
        <w:rPr>
          <w:rFonts w:ascii="Times New Roman" w:hAnsi="Times New Roman" w:cs="Times New Roman"/>
          <w:sz w:val="16"/>
          <w:szCs w:val="16"/>
        </w:rPr>
        <w:t xml:space="preserve"> </w:t>
      </w:r>
      <w:proofErr w:type="gramStart"/>
      <w:r w:rsidR="005A7004" w:rsidRPr="00841CA2">
        <w:rPr>
          <w:rFonts w:ascii="Times New Roman" w:hAnsi="Times New Roman" w:cs="Times New Roman" w:hint="eastAsia"/>
          <w:sz w:val="16"/>
          <w:szCs w:val="16"/>
          <w:lang w:eastAsia="zh-TW"/>
        </w:rPr>
        <w:t>5</w:t>
      </w:r>
      <w:r w:rsidRPr="00841CA2">
        <w:rPr>
          <w:rFonts w:ascii="Times New Roman" w:hAnsi="Times New Roman" w:cs="Times New Roman"/>
          <w:sz w:val="16"/>
          <w:szCs w:val="16"/>
        </w:rPr>
        <w:t xml:space="preserve">  </w:t>
      </w:r>
      <w:r w:rsidR="00C95D03" w:rsidRPr="00841CA2">
        <w:rPr>
          <w:rFonts w:ascii="Times New Roman" w:hAnsi="Times New Roman" w:cs="Times New Roman"/>
          <w:sz w:val="16"/>
          <w:szCs w:val="16"/>
        </w:rPr>
        <w:t>LED</w:t>
      </w:r>
      <w:proofErr w:type="gramEnd"/>
      <w:r w:rsidR="00C95D03" w:rsidRPr="00841CA2">
        <w:rPr>
          <w:rFonts w:ascii="Times New Roman" w:hAnsi="Times New Roman" w:cs="Times New Roman"/>
          <w:sz w:val="16"/>
          <w:szCs w:val="16"/>
        </w:rPr>
        <w:t xml:space="preserve"> output power (Pout) of samples as a function of injection current.</w:t>
      </w:r>
    </w:p>
    <w:p w:rsidR="0039331E" w:rsidRPr="00841CA2" w:rsidRDefault="00224058" w:rsidP="005E765E">
      <w:pPr>
        <w:tabs>
          <w:tab w:val="left" w:pos="567"/>
        </w:tabs>
        <w:spacing w:after="0" w:line="240" w:lineRule="auto"/>
        <w:ind w:leftChars="-64" w:left="-141"/>
        <w:jc w:val="center"/>
        <w:rPr>
          <w:rFonts w:ascii="Times New Roman" w:hAnsi="Times New Roman" w:cs="Times New Roman"/>
          <w:sz w:val="16"/>
          <w:szCs w:val="16"/>
          <w:lang w:eastAsia="zh-TW"/>
        </w:rPr>
      </w:pPr>
      <w:r>
        <w:rPr>
          <w:noProof/>
          <w:lang w:eastAsia="zh-TW" w:bidi="ar-SA"/>
        </w:rPr>
        <w:lastRenderedPageBreak/>
        <w:drawing>
          <wp:inline distT="0" distB="0" distL="0" distR="0" wp14:anchorId="1C3AFC94" wp14:editId="1DF8714A">
            <wp:extent cx="3074035" cy="2380615"/>
            <wp:effectExtent l="0" t="0" r="0" b="0"/>
            <wp:docPr id="6"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pic:cNvPicPr>
                      <a:picLocks noChangeAspect="1" noChangeArrowheads="1"/>
                    </pic:cNvPicPr>
                  </pic:nvPicPr>
                  <pic:blipFill>
                    <a:blip r:embed="rId17">
                      <a:extLst>
                        <a:ext uri="{28A0092B-C50C-407E-A947-70E740481C1C}">
                          <a14:useLocalDpi xmlns:a14="http://schemas.microsoft.com/office/drawing/2010/main" val="0"/>
                        </a:ext>
                      </a:extLst>
                    </a:blip>
                    <a:srcRect l="10374" t="27025" r="14673" b="32571"/>
                    <a:stretch>
                      <a:fillRect/>
                    </a:stretch>
                  </pic:blipFill>
                  <pic:spPr bwMode="auto">
                    <a:xfrm>
                      <a:off x="0" y="0"/>
                      <a:ext cx="3074035" cy="2380615"/>
                    </a:xfrm>
                    <a:prstGeom prst="rect">
                      <a:avLst/>
                    </a:prstGeom>
                    <a:noFill/>
                    <a:ln>
                      <a:noFill/>
                    </a:ln>
                  </pic:spPr>
                </pic:pic>
              </a:graphicData>
            </a:graphic>
          </wp:inline>
        </w:drawing>
      </w:r>
    </w:p>
    <w:p w:rsidR="00B5366D" w:rsidRPr="00841CA2" w:rsidRDefault="00B5366D" w:rsidP="004347FB">
      <w:pPr>
        <w:tabs>
          <w:tab w:val="left" w:pos="567"/>
        </w:tabs>
        <w:spacing w:after="0" w:line="240" w:lineRule="auto"/>
        <w:jc w:val="center"/>
        <w:rPr>
          <w:rFonts w:ascii="Times New Roman" w:hAnsi="Times New Roman" w:cs="Times New Roman"/>
          <w:sz w:val="16"/>
          <w:szCs w:val="16"/>
          <w:lang w:eastAsia="zh-TW"/>
        </w:rPr>
      </w:pPr>
      <w:proofErr w:type="gramStart"/>
      <w:r w:rsidRPr="00841CA2">
        <w:rPr>
          <w:rFonts w:ascii="Times New Roman" w:hAnsi="Times New Roman" w:cs="Times New Roman"/>
          <w:sz w:val="16"/>
          <w:szCs w:val="16"/>
        </w:rPr>
        <w:t xml:space="preserve">Fig. </w:t>
      </w:r>
      <w:r w:rsidR="000E6F72" w:rsidRPr="00841CA2">
        <w:rPr>
          <w:rFonts w:ascii="Times New Roman" w:hAnsi="Times New Roman" w:cs="Times New Roman" w:hint="eastAsia"/>
          <w:sz w:val="16"/>
          <w:szCs w:val="16"/>
          <w:lang w:eastAsia="zh-TW"/>
        </w:rPr>
        <w:t>6</w:t>
      </w:r>
      <w:r w:rsidRPr="00841CA2">
        <w:rPr>
          <w:rFonts w:ascii="Times New Roman" w:hAnsi="Times New Roman" w:cs="Times New Roman"/>
          <w:sz w:val="16"/>
          <w:szCs w:val="16"/>
        </w:rPr>
        <w:t xml:space="preserve"> </w:t>
      </w:r>
      <w:r w:rsidRPr="00841CA2">
        <w:rPr>
          <w:rFonts w:ascii="Times New Roman" w:hAnsi="Times New Roman" w:cs="Times New Roman"/>
          <w:sz w:val="16"/>
          <w:szCs w:val="16"/>
        </w:rPr>
        <w:tab/>
      </w:r>
      <w:r w:rsidR="00C95D03" w:rsidRPr="00841CA2">
        <w:rPr>
          <w:rFonts w:ascii="Times New Roman" w:hAnsi="Times New Roman" w:cs="Times New Roman"/>
          <w:sz w:val="16"/>
          <w:szCs w:val="16"/>
        </w:rPr>
        <w:t>External quantum efficiency (EQE) of samples as a function of injection current.</w:t>
      </w:r>
      <w:proofErr w:type="gramEnd"/>
    </w:p>
    <w:p w:rsidR="007E411C" w:rsidRPr="00841CA2" w:rsidRDefault="007E411C" w:rsidP="008970DD">
      <w:pPr>
        <w:tabs>
          <w:tab w:val="left" w:pos="567"/>
        </w:tabs>
        <w:spacing w:after="0" w:line="240" w:lineRule="auto"/>
        <w:rPr>
          <w:rFonts w:ascii="Times New Roman" w:hAnsi="Times New Roman" w:cs="Times New Roman"/>
          <w:sz w:val="16"/>
          <w:szCs w:val="16"/>
          <w:lang w:eastAsia="zh-TW"/>
        </w:rPr>
      </w:pPr>
    </w:p>
    <w:p w:rsidR="00C52634" w:rsidRDefault="00CC4207" w:rsidP="00E71A11">
      <w:pPr>
        <w:pStyle w:val="a4"/>
        <w:spacing w:line="240" w:lineRule="auto"/>
        <w:ind w:left="0" w:firstLineChars="150" w:firstLine="300"/>
        <w:jc w:val="both"/>
        <w:rPr>
          <w:rFonts w:ascii="Times New Roman" w:hAnsi="Times New Roman" w:cs="Times New Roman"/>
          <w:sz w:val="20"/>
          <w:szCs w:val="20"/>
          <w:lang w:eastAsia="zh-TW"/>
        </w:rPr>
      </w:pPr>
      <w:r w:rsidRPr="00841CA2">
        <w:rPr>
          <w:rFonts w:ascii="Times New Roman" w:hAnsi="Times New Roman" w:cs="Times New Roman"/>
          <w:sz w:val="20"/>
          <w:szCs w:val="20"/>
        </w:rPr>
        <w:t>Fig</w:t>
      </w:r>
      <w:r w:rsidRPr="00841CA2">
        <w:rPr>
          <w:rFonts w:ascii="Times New Roman" w:hAnsi="Times New Roman" w:cs="Times New Roman" w:hint="eastAsia"/>
          <w:sz w:val="20"/>
          <w:szCs w:val="20"/>
          <w:lang w:eastAsia="zh-TW"/>
        </w:rPr>
        <w:t xml:space="preserve">. </w:t>
      </w:r>
      <w:r w:rsidR="00606E3B" w:rsidRPr="00841CA2">
        <w:rPr>
          <w:rFonts w:ascii="Times New Roman" w:hAnsi="Times New Roman" w:cs="Times New Roman" w:hint="eastAsia"/>
          <w:sz w:val="20"/>
          <w:szCs w:val="20"/>
          <w:lang w:eastAsia="zh-TW"/>
        </w:rPr>
        <w:t>7</w:t>
      </w:r>
      <w:r w:rsidRPr="00841CA2">
        <w:rPr>
          <w:rFonts w:ascii="Times New Roman" w:hAnsi="Times New Roman" w:cs="Times New Roman" w:hint="eastAsia"/>
          <w:sz w:val="20"/>
          <w:szCs w:val="20"/>
          <w:lang w:eastAsia="zh-TW"/>
        </w:rPr>
        <w:t>(a) and (b)</w:t>
      </w:r>
      <w:r w:rsidRPr="00841CA2">
        <w:rPr>
          <w:rFonts w:ascii="Times New Roman" w:hAnsi="Times New Roman" w:cs="Times New Roman"/>
          <w:sz w:val="20"/>
          <w:szCs w:val="20"/>
        </w:rPr>
        <w:t xml:space="preserve"> </w:t>
      </w:r>
      <w:r w:rsidRPr="00841CA2">
        <w:rPr>
          <w:rFonts w:ascii="Times New Roman" w:hAnsi="Times New Roman" w:cs="Times New Roman" w:hint="eastAsia"/>
          <w:sz w:val="20"/>
          <w:szCs w:val="20"/>
          <w:lang w:eastAsia="zh-TW"/>
        </w:rPr>
        <w:t xml:space="preserve">are the illustrations of </w:t>
      </w:r>
      <w:r w:rsidRPr="00841CA2">
        <w:rPr>
          <w:rFonts w:ascii="Times New Roman" w:hAnsi="Times New Roman" w:cs="Times New Roman"/>
          <w:sz w:val="20"/>
          <w:szCs w:val="20"/>
        </w:rPr>
        <w:t xml:space="preserve">QW band diagram </w:t>
      </w:r>
      <w:r w:rsidRPr="00841CA2">
        <w:rPr>
          <w:rFonts w:ascii="Times New Roman" w:hAnsi="Times New Roman" w:cs="Times New Roman" w:hint="eastAsia"/>
          <w:sz w:val="20"/>
          <w:szCs w:val="20"/>
          <w:lang w:eastAsia="zh-TW"/>
        </w:rPr>
        <w:t xml:space="preserve">with </w:t>
      </w:r>
      <w:r w:rsidRPr="00841CA2">
        <w:rPr>
          <w:rFonts w:ascii="Times New Roman" w:hAnsi="Times New Roman" w:cs="Times New Roman"/>
          <w:sz w:val="20"/>
          <w:szCs w:val="20"/>
        </w:rPr>
        <w:t>carrier distribution among eight QW</w:t>
      </w:r>
      <w:r w:rsidRPr="00841CA2">
        <w:rPr>
          <w:rFonts w:ascii="Times New Roman" w:hAnsi="Times New Roman" w:cs="Times New Roman" w:hint="eastAsia"/>
          <w:sz w:val="20"/>
          <w:szCs w:val="20"/>
          <w:lang w:eastAsia="zh-TW"/>
        </w:rPr>
        <w:t>s</w:t>
      </w:r>
      <w:r w:rsidRPr="00841CA2">
        <w:rPr>
          <w:rFonts w:ascii="Times New Roman" w:hAnsi="Times New Roman" w:cs="Times New Roman"/>
          <w:sz w:val="20"/>
          <w:szCs w:val="20"/>
        </w:rPr>
        <w:t xml:space="preserve"> without piezoelectric field </w:t>
      </w:r>
      <w:r w:rsidRPr="00841CA2">
        <w:rPr>
          <w:rFonts w:ascii="Times New Roman" w:hAnsi="Times New Roman" w:cs="Times New Roman" w:hint="eastAsia"/>
          <w:sz w:val="20"/>
          <w:szCs w:val="20"/>
          <w:lang w:eastAsia="zh-TW"/>
        </w:rPr>
        <w:t>for regular and soft confinement QWs. In the figure, t</w:t>
      </w:r>
      <w:r w:rsidRPr="00841CA2">
        <w:rPr>
          <w:rFonts w:ascii="Times New Roman" w:hAnsi="Times New Roman" w:cs="Times New Roman"/>
          <w:sz w:val="20"/>
          <w:szCs w:val="20"/>
        </w:rPr>
        <w:t>he wider FWHM</w:t>
      </w:r>
      <w:r w:rsidRPr="00841CA2">
        <w:rPr>
          <w:rFonts w:ascii="Times New Roman" w:hAnsi="Times New Roman" w:cs="Times New Roman" w:hint="eastAsia"/>
          <w:sz w:val="20"/>
          <w:szCs w:val="20"/>
          <w:lang w:eastAsia="zh-TW"/>
        </w:rPr>
        <w:t xml:space="preserve"> and </w:t>
      </w:r>
      <w:r w:rsidR="00C52634" w:rsidRPr="00841CA2">
        <w:rPr>
          <w:rFonts w:ascii="Times New Roman" w:hAnsi="Times New Roman" w:cs="Times New Roman"/>
          <w:sz w:val="20"/>
          <w:szCs w:val="20"/>
        </w:rPr>
        <w:t>stronger PL peak intensity</w:t>
      </w:r>
      <w:r w:rsidR="00E76368" w:rsidRPr="00841CA2">
        <w:rPr>
          <w:rFonts w:ascii="Times New Roman" w:hAnsi="Times New Roman" w:cs="Times New Roman" w:hint="eastAsia"/>
          <w:sz w:val="20"/>
          <w:szCs w:val="20"/>
          <w:lang w:eastAsia="zh-TW"/>
        </w:rPr>
        <w:t xml:space="preserve"> </w:t>
      </w:r>
      <w:r w:rsidRPr="00841CA2">
        <w:rPr>
          <w:rFonts w:ascii="Times New Roman" w:hAnsi="Times New Roman" w:cs="Times New Roman" w:hint="eastAsia"/>
          <w:sz w:val="20"/>
          <w:szCs w:val="20"/>
          <w:lang w:eastAsia="zh-TW"/>
        </w:rPr>
        <w:t xml:space="preserve">are due to </w:t>
      </w:r>
      <w:r w:rsidR="00E71A11" w:rsidRPr="00841CA2">
        <w:rPr>
          <w:rFonts w:ascii="Times New Roman" w:hAnsi="Times New Roman" w:cs="Times New Roman"/>
          <w:sz w:val="20"/>
          <w:szCs w:val="20"/>
        </w:rPr>
        <w:t>more</w:t>
      </w:r>
      <w:r w:rsidR="00E71A11" w:rsidRPr="00841CA2">
        <w:rPr>
          <w:rFonts w:ascii="Times New Roman" w:hAnsi="Times New Roman" w:cs="Times New Roman"/>
          <w:sz w:val="20"/>
          <w:szCs w:val="20"/>
          <w:lang w:eastAsia="zh-TW"/>
        </w:rPr>
        <w:t xml:space="preserve"> uniform</w:t>
      </w:r>
      <w:r w:rsidRPr="00841CA2">
        <w:rPr>
          <w:rFonts w:ascii="Times New Roman" w:hAnsi="Times New Roman" w:cs="Times New Roman" w:hint="eastAsia"/>
          <w:sz w:val="20"/>
          <w:szCs w:val="20"/>
          <w:lang w:eastAsia="zh-TW"/>
        </w:rPr>
        <w:t xml:space="preserve"> distribution of carriers among </w:t>
      </w:r>
      <w:r w:rsidR="00E71A11" w:rsidRPr="00841CA2">
        <w:rPr>
          <w:rFonts w:ascii="Times New Roman" w:hAnsi="Times New Roman" w:cs="Times New Roman"/>
          <w:sz w:val="20"/>
          <w:szCs w:val="20"/>
        </w:rPr>
        <w:t>eight</w:t>
      </w:r>
      <w:r w:rsidR="00E71A11" w:rsidRPr="00841CA2">
        <w:rPr>
          <w:rFonts w:ascii="Times New Roman" w:hAnsi="Times New Roman" w:cs="Times New Roman" w:hint="eastAsia"/>
          <w:sz w:val="20"/>
          <w:szCs w:val="20"/>
          <w:lang w:eastAsia="zh-TW"/>
        </w:rPr>
        <w:t xml:space="preserve"> </w:t>
      </w:r>
      <w:r w:rsidRPr="00841CA2">
        <w:rPr>
          <w:rFonts w:ascii="Times New Roman" w:hAnsi="Times New Roman" w:cs="Times New Roman" w:hint="eastAsia"/>
          <w:sz w:val="20"/>
          <w:szCs w:val="20"/>
          <w:lang w:eastAsia="zh-TW"/>
        </w:rPr>
        <w:t>QWs in sample C.</w:t>
      </w:r>
      <w:r w:rsidR="00E71A11" w:rsidRPr="00841CA2">
        <w:rPr>
          <w:rFonts w:ascii="Times New Roman" w:hAnsi="Times New Roman" w:cs="Times New Roman"/>
          <w:sz w:val="20"/>
          <w:szCs w:val="20"/>
        </w:rPr>
        <w:t xml:space="preserve"> </w:t>
      </w:r>
      <w:r w:rsidR="00E76368" w:rsidRPr="00841CA2">
        <w:rPr>
          <w:rFonts w:ascii="Times New Roman" w:hAnsi="Times New Roman" w:cs="Times New Roman" w:hint="eastAsia"/>
          <w:sz w:val="20"/>
          <w:szCs w:val="20"/>
          <w:lang w:eastAsia="zh-TW"/>
        </w:rPr>
        <w:t>S</w:t>
      </w:r>
      <w:r w:rsidR="00E71A11" w:rsidRPr="00841CA2">
        <w:rPr>
          <w:rFonts w:ascii="Times New Roman" w:hAnsi="Times New Roman" w:cs="Times New Roman"/>
          <w:sz w:val="20"/>
          <w:szCs w:val="20"/>
        </w:rPr>
        <w:t>ample C shows relatively larger degree of modulation of QWs through Si doping than others.</w:t>
      </w:r>
      <w:r w:rsidR="00E71A11" w:rsidRPr="00841CA2">
        <w:rPr>
          <w:rFonts w:ascii="Times New Roman" w:hAnsi="Times New Roman" w:cs="Times New Roman" w:hint="eastAsia"/>
          <w:sz w:val="20"/>
          <w:szCs w:val="20"/>
          <w:lang w:eastAsia="zh-TW"/>
        </w:rPr>
        <w:t xml:space="preserve"> The formation of </w:t>
      </w:r>
      <w:r w:rsidR="00E71A11" w:rsidRPr="00841CA2">
        <w:rPr>
          <w:rFonts w:ascii="Times New Roman" w:hAnsi="Times New Roman" w:cs="Times New Roman"/>
          <w:sz w:val="20"/>
          <w:szCs w:val="20"/>
        </w:rPr>
        <w:t>stronger carrier localization inside QWs</w:t>
      </w:r>
      <w:r w:rsidR="00E71A11" w:rsidRPr="00841CA2">
        <w:rPr>
          <w:rFonts w:ascii="Times New Roman" w:hAnsi="Times New Roman" w:cs="Times New Roman" w:hint="eastAsia"/>
          <w:sz w:val="20"/>
          <w:szCs w:val="20"/>
          <w:lang w:eastAsia="zh-TW"/>
        </w:rPr>
        <w:t xml:space="preserve"> and soft confinement of carriers among </w:t>
      </w:r>
      <w:r w:rsidR="00E71A11" w:rsidRPr="00841CA2">
        <w:rPr>
          <w:rFonts w:ascii="Times New Roman" w:hAnsi="Times New Roman" w:cs="Times New Roman"/>
          <w:sz w:val="20"/>
          <w:szCs w:val="20"/>
          <w:lang w:eastAsia="zh-TW"/>
        </w:rPr>
        <w:t>eight QWs</w:t>
      </w:r>
      <w:r w:rsidR="00E71A11" w:rsidRPr="00841CA2">
        <w:rPr>
          <w:rFonts w:ascii="Times New Roman" w:hAnsi="Times New Roman" w:cs="Times New Roman" w:hint="eastAsia"/>
          <w:sz w:val="20"/>
          <w:szCs w:val="20"/>
          <w:lang w:eastAsia="zh-TW"/>
        </w:rPr>
        <w:t xml:space="preserve"> </w:t>
      </w:r>
      <w:r w:rsidR="00E76368" w:rsidRPr="00841CA2">
        <w:rPr>
          <w:rFonts w:ascii="Times New Roman" w:hAnsi="Times New Roman" w:cs="Times New Roman" w:hint="eastAsia"/>
          <w:sz w:val="20"/>
          <w:szCs w:val="20"/>
          <w:lang w:eastAsia="zh-TW"/>
        </w:rPr>
        <w:t>are suggested in</w:t>
      </w:r>
      <w:r w:rsidR="00E71A11" w:rsidRPr="00841CA2">
        <w:rPr>
          <w:rFonts w:ascii="Times New Roman" w:hAnsi="Times New Roman" w:cs="Times New Roman" w:hint="eastAsia"/>
          <w:sz w:val="20"/>
          <w:szCs w:val="20"/>
          <w:lang w:eastAsia="zh-TW"/>
        </w:rPr>
        <w:t xml:space="preserve"> sample C. </w:t>
      </w:r>
      <w:r w:rsidR="00E76368" w:rsidRPr="00841CA2">
        <w:rPr>
          <w:rFonts w:ascii="Times New Roman" w:hAnsi="Times New Roman" w:cs="Times New Roman" w:hint="eastAsia"/>
          <w:sz w:val="20"/>
          <w:szCs w:val="20"/>
          <w:lang w:eastAsia="zh-TW"/>
        </w:rPr>
        <w:t>It</w:t>
      </w:r>
      <w:r w:rsidR="00E71A11" w:rsidRPr="00841CA2">
        <w:rPr>
          <w:rFonts w:ascii="Times New Roman" w:hAnsi="Times New Roman" w:cs="Times New Roman" w:hint="eastAsia"/>
          <w:sz w:val="20"/>
          <w:szCs w:val="20"/>
          <w:lang w:eastAsia="zh-TW"/>
        </w:rPr>
        <w:t xml:space="preserve"> also leads to </w:t>
      </w:r>
      <w:r w:rsidRPr="00841CA2">
        <w:rPr>
          <w:rFonts w:ascii="Times New Roman" w:hAnsi="Times New Roman" w:cs="Times New Roman" w:hint="eastAsia"/>
          <w:sz w:val="20"/>
          <w:szCs w:val="20"/>
          <w:lang w:eastAsia="zh-TW"/>
        </w:rPr>
        <w:t>l</w:t>
      </w:r>
      <w:r w:rsidR="00C52634" w:rsidRPr="00841CA2">
        <w:rPr>
          <w:rFonts w:ascii="Times New Roman" w:hAnsi="Times New Roman" w:cs="Times New Roman"/>
          <w:sz w:val="20"/>
          <w:szCs w:val="20"/>
        </w:rPr>
        <w:t>arger P</w:t>
      </w:r>
      <w:r w:rsidR="00C52634" w:rsidRPr="00841CA2">
        <w:rPr>
          <w:rFonts w:ascii="Times New Roman" w:hAnsi="Times New Roman" w:cs="Times New Roman"/>
          <w:sz w:val="20"/>
          <w:szCs w:val="20"/>
          <w:vertAlign w:val="subscript"/>
        </w:rPr>
        <w:t>out</w:t>
      </w:r>
      <w:r w:rsidR="00C52634" w:rsidRPr="00841CA2">
        <w:rPr>
          <w:rFonts w:ascii="Times New Roman" w:hAnsi="Times New Roman" w:cs="Times New Roman"/>
          <w:sz w:val="20"/>
          <w:szCs w:val="20"/>
        </w:rPr>
        <w:t xml:space="preserve"> and higher values of EQE </w:t>
      </w:r>
      <w:r w:rsidR="00E76368" w:rsidRPr="00841CA2">
        <w:rPr>
          <w:rFonts w:ascii="Times New Roman" w:hAnsi="Times New Roman" w:cs="Times New Roman" w:hint="eastAsia"/>
          <w:sz w:val="20"/>
          <w:szCs w:val="20"/>
          <w:lang w:eastAsia="zh-TW"/>
        </w:rPr>
        <w:t>in</w:t>
      </w:r>
      <w:r w:rsidR="00FB117A" w:rsidRPr="00841CA2">
        <w:rPr>
          <w:rFonts w:ascii="Times New Roman" w:hAnsi="Times New Roman" w:cs="Times New Roman" w:hint="eastAsia"/>
          <w:sz w:val="20"/>
          <w:szCs w:val="20"/>
          <w:lang w:eastAsia="zh-TW"/>
        </w:rPr>
        <w:t xml:space="preserve"> sample C</w:t>
      </w:r>
      <w:r w:rsidR="00E71A11" w:rsidRPr="00841CA2">
        <w:rPr>
          <w:rFonts w:ascii="Times New Roman" w:hAnsi="Times New Roman" w:cs="Times New Roman" w:hint="eastAsia"/>
          <w:sz w:val="20"/>
          <w:szCs w:val="20"/>
          <w:lang w:eastAsia="zh-TW"/>
        </w:rPr>
        <w:t>.</w:t>
      </w:r>
      <w:r w:rsidR="00FB117A" w:rsidRPr="00841CA2">
        <w:rPr>
          <w:rFonts w:ascii="Times New Roman" w:hAnsi="Times New Roman" w:cs="Times New Roman" w:hint="eastAsia"/>
          <w:sz w:val="20"/>
          <w:szCs w:val="20"/>
          <w:lang w:eastAsia="zh-TW"/>
        </w:rPr>
        <w:t xml:space="preserve"> </w:t>
      </w:r>
      <w:r w:rsidR="00C52634" w:rsidRPr="00841CA2">
        <w:rPr>
          <w:rFonts w:ascii="Times New Roman" w:hAnsi="Times New Roman" w:cs="Times New Roman"/>
          <w:sz w:val="20"/>
          <w:szCs w:val="20"/>
        </w:rPr>
        <w:t>It should be noted that the use of PSSs and SRLs can have contribution to the reduction of PZ field in QWs. In view of the luminescence behaviors, first four barriers with Si doping is the better condition in concerning superior optical performance for eight periods In</w:t>
      </w:r>
      <w:r w:rsidR="00C52634" w:rsidRPr="00841CA2">
        <w:rPr>
          <w:rFonts w:ascii="Times New Roman" w:hAnsi="Times New Roman" w:cs="Times New Roman"/>
          <w:sz w:val="20"/>
          <w:szCs w:val="20"/>
          <w:vertAlign w:val="subscript"/>
        </w:rPr>
        <w:t>0.2</w:t>
      </w:r>
      <w:r w:rsidR="00C52634" w:rsidRPr="00841CA2">
        <w:rPr>
          <w:rFonts w:ascii="Times New Roman" w:hAnsi="Times New Roman" w:cs="Times New Roman"/>
          <w:sz w:val="20"/>
          <w:szCs w:val="20"/>
        </w:rPr>
        <w:t>Ga</w:t>
      </w:r>
      <w:r w:rsidR="00C52634" w:rsidRPr="00841CA2">
        <w:rPr>
          <w:rFonts w:ascii="Times New Roman" w:hAnsi="Times New Roman" w:cs="Times New Roman"/>
          <w:sz w:val="20"/>
          <w:szCs w:val="20"/>
          <w:vertAlign w:val="subscript"/>
        </w:rPr>
        <w:t>0.8</w:t>
      </w:r>
      <w:r w:rsidR="00C52634" w:rsidRPr="00841CA2">
        <w:rPr>
          <w:rFonts w:ascii="Times New Roman" w:hAnsi="Times New Roman" w:cs="Times New Roman"/>
          <w:sz w:val="20"/>
          <w:szCs w:val="20"/>
        </w:rPr>
        <w:t>N/</w:t>
      </w:r>
      <w:proofErr w:type="spellStart"/>
      <w:r w:rsidR="00C52634" w:rsidRPr="00841CA2">
        <w:rPr>
          <w:rFonts w:ascii="Times New Roman" w:hAnsi="Times New Roman" w:cs="Times New Roman"/>
          <w:sz w:val="20"/>
          <w:szCs w:val="20"/>
        </w:rPr>
        <w:t>GaN</w:t>
      </w:r>
      <w:proofErr w:type="spellEnd"/>
      <w:r w:rsidR="00C52634" w:rsidRPr="00841CA2">
        <w:rPr>
          <w:rFonts w:ascii="Times New Roman" w:hAnsi="Times New Roman" w:cs="Times New Roman"/>
          <w:sz w:val="20"/>
          <w:szCs w:val="20"/>
        </w:rPr>
        <w:t xml:space="preserve"> QWs of blue LEDs under high carrier injection.</w:t>
      </w:r>
    </w:p>
    <w:p w:rsidR="00B94E2F" w:rsidRPr="00B94E2F" w:rsidRDefault="00B94E2F" w:rsidP="00E71A11">
      <w:pPr>
        <w:pStyle w:val="a4"/>
        <w:spacing w:line="240" w:lineRule="auto"/>
        <w:ind w:left="0" w:firstLineChars="150" w:firstLine="300"/>
        <w:jc w:val="both"/>
        <w:rPr>
          <w:rFonts w:ascii="Times New Roman" w:hAnsi="Times New Roman" w:cs="Times New Roman"/>
          <w:sz w:val="20"/>
          <w:szCs w:val="20"/>
          <w:lang w:eastAsia="zh-TW"/>
        </w:rPr>
      </w:pPr>
    </w:p>
    <w:p w:rsidR="007A3410" w:rsidRPr="00841CA2" w:rsidRDefault="007A3410" w:rsidP="00C52634">
      <w:pPr>
        <w:pStyle w:val="a4"/>
        <w:tabs>
          <w:tab w:val="left" w:pos="0"/>
        </w:tabs>
        <w:spacing w:line="240" w:lineRule="auto"/>
        <w:ind w:left="0"/>
        <w:rPr>
          <w:rFonts w:ascii="Times New Roman" w:hAnsi="Times New Roman" w:cs="Times New Roman"/>
          <w:sz w:val="16"/>
          <w:szCs w:val="16"/>
          <w:lang w:eastAsia="zh-TW"/>
        </w:rPr>
      </w:pPr>
    </w:p>
    <w:p w:rsidR="00C52634" w:rsidRPr="00841CA2" w:rsidRDefault="00224058" w:rsidP="00126410">
      <w:pPr>
        <w:pStyle w:val="a4"/>
        <w:ind w:left="0"/>
        <w:jc w:val="center"/>
        <w:rPr>
          <w:rFonts w:cs="Times New Roman"/>
          <w:noProof/>
          <w:kern w:val="2"/>
          <w:sz w:val="24"/>
          <w:szCs w:val="22"/>
          <w:lang w:eastAsia="zh-TW" w:bidi="ar-SA"/>
        </w:rPr>
      </w:pPr>
      <w:r>
        <w:rPr>
          <w:rFonts w:cs="Times New Roman"/>
          <w:noProof/>
          <w:kern w:val="2"/>
          <w:sz w:val="24"/>
          <w:szCs w:val="22"/>
          <w:lang w:eastAsia="zh-TW" w:bidi="ar-SA"/>
        </w:rPr>
        <w:drawing>
          <wp:inline distT="0" distB="0" distL="0" distR="0" wp14:anchorId="5F1EEE36" wp14:editId="40A56EA6">
            <wp:extent cx="2964180" cy="2774950"/>
            <wp:effectExtent l="0" t="0" r="7620" b="6350"/>
            <wp:docPr id="7" name="圖片 7" descr="Fig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64180" cy="2774950"/>
                    </a:xfrm>
                    <a:prstGeom prst="rect">
                      <a:avLst/>
                    </a:prstGeom>
                    <a:noFill/>
                    <a:ln>
                      <a:noFill/>
                    </a:ln>
                  </pic:spPr>
                </pic:pic>
              </a:graphicData>
            </a:graphic>
          </wp:inline>
        </w:drawing>
      </w:r>
    </w:p>
    <w:p w:rsidR="004406FC" w:rsidRPr="00841CA2" w:rsidRDefault="004406FC" w:rsidP="00C52634">
      <w:pPr>
        <w:pStyle w:val="a4"/>
        <w:tabs>
          <w:tab w:val="left" w:pos="567"/>
        </w:tabs>
        <w:spacing w:line="240" w:lineRule="auto"/>
        <w:ind w:left="0"/>
        <w:rPr>
          <w:rFonts w:ascii="Times New Roman" w:hAnsi="Times New Roman" w:cs="Times New Roman"/>
          <w:sz w:val="16"/>
          <w:szCs w:val="16"/>
          <w:lang w:eastAsia="zh-TW"/>
        </w:rPr>
      </w:pPr>
    </w:p>
    <w:p w:rsidR="00C52634" w:rsidRPr="00841CA2" w:rsidRDefault="00C52634" w:rsidP="004347FB">
      <w:pPr>
        <w:pStyle w:val="a4"/>
        <w:tabs>
          <w:tab w:val="left" w:pos="567"/>
        </w:tabs>
        <w:spacing w:line="240" w:lineRule="auto"/>
        <w:ind w:left="0"/>
        <w:jc w:val="center"/>
        <w:rPr>
          <w:rFonts w:ascii="Times New Roman" w:hAnsi="Times New Roman" w:cs="Times New Roman"/>
          <w:sz w:val="16"/>
          <w:szCs w:val="16"/>
          <w:lang w:eastAsia="zh-TW"/>
        </w:rPr>
      </w:pPr>
      <w:r w:rsidRPr="00841CA2">
        <w:rPr>
          <w:rFonts w:ascii="Times New Roman" w:hAnsi="Times New Roman" w:cs="Times New Roman"/>
          <w:sz w:val="16"/>
          <w:szCs w:val="16"/>
        </w:rPr>
        <w:t>Fig</w:t>
      </w:r>
      <w:r w:rsidR="00903FC8" w:rsidRPr="00841CA2">
        <w:rPr>
          <w:rFonts w:ascii="Times New Roman" w:hAnsi="Times New Roman" w:cs="Times New Roman" w:hint="eastAsia"/>
          <w:sz w:val="16"/>
          <w:szCs w:val="16"/>
          <w:lang w:eastAsia="zh-TW"/>
        </w:rPr>
        <w:t>.</w:t>
      </w:r>
      <w:r w:rsidRPr="00841CA2">
        <w:rPr>
          <w:rFonts w:ascii="Times New Roman" w:hAnsi="Times New Roman" w:cs="Times New Roman"/>
          <w:sz w:val="16"/>
          <w:szCs w:val="16"/>
        </w:rPr>
        <w:t xml:space="preserve"> </w:t>
      </w:r>
      <w:r w:rsidR="000E6F72" w:rsidRPr="00841CA2">
        <w:rPr>
          <w:rFonts w:ascii="Times New Roman" w:hAnsi="Times New Roman" w:cs="Times New Roman" w:hint="eastAsia"/>
          <w:sz w:val="16"/>
          <w:szCs w:val="16"/>
          <w:lang w:eastAsia="zh-TW"/>
        </w:rPr>
        <w:t>7</w:t>
      </w:r>
      <w:r w:rsidR="00903FC8" w:rsidRPr="00841CA2">
        <w:rPr>
          <w:rFonts w:ascii="Times New Roman" w:hAnsi="Times New Roman" w:cs="Times New Roman" w:hint="eastAsia"/>
          <w:sz w:val="16"/>
          <w:szCs w:val="16"/>
          <w:lang w:eastAsia="zh-TW"/>
        </w:rPr>
        <w:t>(a) and (b</w:t>
      </w:r>
      <w:proofErr w:type="gramStart"/>
      <w:r w:rsidR="00903FC8" w:rsidRPr="00841CA2">
        <w:rPr>
          <w:rFonts w:ascii="Times New Roman" w:hAnsi="Times New Roman" w:cs="Times New Roman" w:hint="eastAsia"/>
          <w:sz w:val="16"/>
          <w:szCs w:val="16"/>
          <w:lang w:eastAsia="zh-TW"/>
        </w:rPr>
        <w:t>)</w:t>
      </w:r>
      <w:r w:rsidRPr="00841CA2">
        <w:rPr>
          <w:rFonts w:ascii="Times New Roman" w:hAnsi="Times New Roman" w:cs="Times New Roman"/>
          <w:sz w:val="16"/>
          <w:szCs w:val="16"/>
        </w:rPr>
        <w:t xml:space="preserve">  </w:t>
      </w:r>
      <w:r w:rsidR="00903FC8" w:rsidRPr="00841CA2">
        <w:rPr>
          <w:rFonts w:ascii="Times New Roman" w:hAnsi="Times New Roman" w:cs="Times New Roman"/>
          <w:sz w:val="16"/>
          <w:szCs w:val="16"/>
        </w:rPr>
        <w:t>QW</w:t>
      </w:r>
      <w:proofErr w:type="gramEnd"/>
      <w:r w:rsidR="00903FC8" w:rsidRPr="00841CA2">
        <w:rPr>
          <w:rFonts w:ascii="Times New Roman" w:hAnsi="Times New Roman" w:cs="Times New Roman"/>
          <w:sz w:val="16"/>
          <w:szCs w:val="16"/>
        </w:rPr>
        <w:t xml:space="preserve"> band diagram with carrier distribution among eight QWs without piezoelectric field for regular and soft confinement QWs.</w:t>
      </w:r>
    </w:p>
    <w:p w:rsidR="00126410" w:rsidRPr="00841CA2" w:rsidRDefault="00126410" w:rsidP="00D217B2">
      <w:pPr>
        <w:pStyle w:val="a4"/>
        <w:spacing w:line="240" w:lineRule="auto"/>
        <w:ind w:left="0"/>
        <w:jc w:val="both"/>
        <w:rPr>
          <w:rFonts w:ascii="Times New Roman" w:hAnsi="Times New Roman" w:cs="Times New Roman"/>
          <w:sz w:val="20"/>
          <w:szCs w:val="20"/>
          <w:lang w:eastAsia="zh-TW"/>
        </w:rPr>
      </w:pPr>
    </w:p>
    <w:p w:rsidR="00B5366D" w:rsidRPr="00841CA2" w:rsidRDefault="008F4C44" w:rsidP="008970DD">
      <w:pPr>
        <w:pStyle w:val="a4"/>
        <w:spacing w:before="240" w:after="0" w:line="240" w:lineRule="auto"/>
        <w:ind w:left="0"/>
        <w:jc w:val="center"/>
        <w:rPr>
          <w:rFonts w:ascii="Times New Roman" w:hAnsi="Times New Roman" w:cs="Times New Roman"/>
          <w:sz w:val="20"/>
          <w:szCs w:val="20"/>
        </w:rPr>
      </w:pPr>
      <w:r w:rsidRPr="00841CA2">
        <w:rPr>
          <w:rFonts w:ascii="Times New Roman" w:hAnsi="Times New Roman" w:cs="Times New Roman" w:hint="eastAsia"/>
          <w:sz w:val="20"/>
          <w:szCs w:val="20"/>
          <w:lang w:eastAsia="zh-TW"/>
        </w:rPr>
        <w:t>I</w:t>
      </w:r>
      <w:r w:rsidR="00B5366D" w:rsidRPr="00841CA2">
        <w:rPr>
          <w:rFonts w:ascii="Times New Roman" w:hAnsi="Times New Roman" w:cs="Times New Roman"/>
          <w:sz w:val="20"/>
          <w:szCs w:val="20"/>
        </w:rPr>
        <w:t>V. CONCLUSIONS</w:t>
      </w:r>
    </w:p>
    <w:p w:rsidR="00B5366D" w:rsidRPr="00841CA2" w:rsidRDefault="00B5366D" w:rsidP="008970DD">
      <w:pPr>
        <w:pStyle w:val="a4"/>
        <w:spacing w:before="240" w:after="0" w:line="240" w:lineRule="auto"/>
        <w:ind w:left="0"/>
        <w:jc w:val="center"/>
        <w:rPr>
          <w:rFonts w:ascii="Times New Roman" w:hAnsi="Times New Roman" w:cs="Times New Roman"/>
          <w:sz w:val="10"/>
          <w:szCs w:val="10"/>
        </w:rPr>
      </w:pPr>
    </w:p>
    <w:p w:rsidR="000A4C6F" w:rsidRPr="00841CA2" w:rsidRDefault="0068079A" w:rsidP="000A4C6F">
      <w:pPr>
        <w:pStyle w:val="a4"/>
        <w:spacing w:line="240" w:lineRule="auto"/>
        <w:ind w:leftChars="-64" w:left="1" w:hangingChars="71" w:hanging="142"/>
        <w:jc w:val="both"/>
        <w:rPr>
          <w:rFonts w:ascii="Times New Roman" w:hAnsi="Times New Roman" w:cs="Times New Roman"/>
          <w:sz w:val="20"/>
          <w:szCs w:val="20"/>
          <w:lang w:eastAsia="zh-TW"/>
        </w:rPr>
      </w:pPr>
      <w:r w:rsidRPr="00841CA2">
        <w:rPr>
          <w:rFonts w:ascii="Times New Roman" w:hAnsi="Times New Roman" w:cs="Times New Roman" w:hint="eastAsia"/>
          <w:sz w:val="20"/>
          <w:szCs w:val="20"/>
          <w:lang w:eastAsia="zh-TW"/>
        </w:rPr>
        <w:t xml:space="preserve">   </w:t>
      </w:r>
      <w:r w:rsidR="00150717" w:rsidRPr="00841CA2">
        <w:rPr>
          <w:rFonts w:ascii="Times New Roman" w:hAnsi="Times New Roman" w:cs="Times New Roman" w:hint="eastAsia"/>
          <w:sz w:val="20"/>
          <w:szCs w:val="20"/>
          <w:lang w:eastAsia="zh-TW"/>
        </w:rPr>
        <w:t xml:space="preserve">     </w:t>
      </w:r>
      <w:r w:rsidR="000A4C6F" w:rsidRPr="00841CA2">
        <w:rPr>
          <w:rFonts w:ascii="Times New Roman" w:hAnsi="Times New Roman" w:cs="Times New Roman"/>
          <w:sz w:val="20"/>
          <w:szCs w:val="20"/>
        </w:rPr>
        <w:t>Luminescence behaviors of eight periods In0.2Ga0.8N/</w:t>
      </w:r>
      <w:proofErr w:type="spellStart"/>
      <w:r w:rsidR="000A4C6F" w:rsidRPr="00841CA2">
        <w:rPr>
          <w:rFonts w:ascii="Times New Roman" w:hAnsi="Times New Roman" w:cs="Times New Roman"/>
          <w:sz w:val="20"/>
          <w:szCs w:val="20"/>
        </w:rPr>
        <w:t>GaN</w:t>
      </w:r>
      <w:proofErr w:type="spellEnd"/>
      <w:r w:rsidR="000A4C6F" w:rsidRPr="00841CA2">
        <w:rPr>
          <w:rFonts w:ascii="Times New Roman" w:hAnsi="Times New Roman" w:cs="Times New Roman"/>
          <w:sz w:val="20"/>
          <w:szCs w:val="20"/>
        </w:rPr>
        <w:t xml:space="preserve"> QWs with first two to five barriers in the deposition sequence containing Si doping of blue LEDs were studied. Soft </w:t>
      </w:r>
      <w:proofErr w:type="gramStart"/>
      <w:r w:rsidR="000A4C6F" w:rsidRPr="00841CA2">
        <w:rPr>
          <w:rFonts w:ascii="Times New Roman" w:hAnsi="Times New Roman" w:cs="Times New Roman"/>
          <w:sz w:val="20"/>
          <w:szCs w:val="20"/>
        </w:rPr>
        <w:t>confinement</w:t>
      </w:r>
      <w:proofErr w:type="gramEnd"/>
      <w:r w:rsidR="000A4C6F" w:rsidRPr="00841CA2">
        <w:rPr>
          <w:rFonts w:ascii="Times New Roman" w:hAnsi="Times New Roman" w:cs="Times New Roman"/>
          <w:sz w:val="20"/>
          <w:szCs w:val="20"/>
        </w:rPr>
        <w:t xml:space="preserve"> of QWs potential accompany with stronger carrier localization inside QWs were suggested in QWs with first four barriers with Si doping. That features </w:t>
      </w:r>
      <w:proofErr w:type="gramStart"/>
      <w:r w:rsidR="000A4C6F" w:rsidRPr="00841CA2">
        <w:rPr>
          <w:rFonts w:ascii="Times New Roman" w:hAnsi="Times New Roman" w:cs="Times New Roman"/>
          <w:sz w:val="20"/>
          <w:szCs w:val="20"/>
        </w:rPr>
        <w:t>cause</w:t>
      </w:r>
      <w:proofErr w:type="gramEnd"/>
      <w:r w:rsidR="000A4C6F" w:rsidRPr="00841CA2">
        <w:rPr>
          <w:rFonts w:ascii="Times New Roman" w:hAnsi="Times New Roman" w:cs="Times New Roman"/>
          <w:sz w:val="20"/>
          <w:szCs w:val="20"/>
        </w:rPr>
        <w:t xml:space="preserve"> more uniformity of carrier distribution among QWs and high </w:t>
      </w:r>
      <w:proofErr w:type="spellStart"/>
      <w:r w:rsidR="000A4C6F" w:rsidRPr="00841CA2">
        <w:rPr>
          <w:rFonts w:ascii="Times New Roman" w:hAnsi="Times New Roman" w:cs="Times New Roman"/>
          <w:sz w:val="20"/>
          <w:szCs w:val="20"/>
        </w:rPr>
        <w:t>radiative</w:t>
      </w:r>
      <w:proofErr w:type="spellEnd"/>
      <w:r w:rsidR="000A4C6F" w:rsidRPr="00841CA2">
        <w:rPr>
          <w:rFonts w:ascii="Times New Roman" w:hAnsi="Times New Roman" w:cs="Times New Roman"/>
          <w:sz w:val="20"/>
          <w:szCs w:val="20"/>
        </w:rPr>
        <w:t xml:space="preserve"> recombination of carriers inside QWs. Increase of output power and EQE is related to decrease of non-</w:t>
      </w:r>
      <w:proofErr w:type="spellStart"/>
      <w:r w:rsidR="000A4C6F" w:rsidRPr="00841CA2">
        <w:rPr>
          <w:rFonts w:ascii="Times New Roman" w:hAnsi="Times New Roman" w:cs="Times New Roman"/>
          <w:sz w:val="20"/>
          <w:szCs w:val="20"/>
        </w:rPr>
        <w:t>radiative</w:t>
      </w:r>
      <w:proofErr w:type="spellEnd"/>
      <w:r w:rsidR="000A4C6F" w:rsidRPr="00841CA2">
        <w:rPr>
          <w:rFonts w:ascii="Times New Roman" w:hAnsi="Times New Roman" w:cs="Times New Roman"/>
          <w:sz w:val="20"/>
          <w:szCs w:val="20"/>
        </w:rPr>
        <w:t xml:space="preserve"> recombination centers, non-</w:t>
      </w:r>
      <w:proofErr w:type="spellStart"/>
      <w:r w:rsidR="000A4C6F" w:rsidRPr="00841CA2">
        <w:rPr>
          <w:rFonts w:ascii="Times New Roman" w:hAnsi="Times New Roman" w:cs="Times New Roman"/>
          <w:sz w:val="20"/>
          <w:szCs w:val="20"/>
        </w:rPr>
        <w:t>radiative</w:t>
      </w:r>
      <w:proofErr w:type="spellEnd"/>
      <w:r w:rsidR="000A4C6F" w:rsidRPr="00841CA2">
        <w:rPr>
          <w:rFonts w:ascii="Times New Roman" w:hAnsi="Times New Roman" w:cs="Times New Roman"/>
          <w:sz w:val="20"/>
          <w:szCs w:val="20"/>
        </w:rPr>
        <w:t xml:space="preserve"> Auger processes, and leakage of carriers out of QWs in the blue LEDs with QWs having first four barriers with Si doping. </w:t>
      </w:r>
      <w:r w:rsidR="00827D1A" w:rsidRPr="00841CA2">
        <w:rPr>
          <w:rFonts w:ascii="Times New Roman" w:hAnsi="Times New Roman" w:cs="Times New Roman"/>
          <w:sz w:val="20"/>
          <w:szCs w:val="20"/>
        </w:rPr>
        <w:t xml:space="preserve">The results in this research could better enhance the knowledge in optimal conditions of the number of </w:t>
      </w:r>
      <w:r w:rsidR="00827D1A" w:rsidRPr="00841CA2">
        <w:rPr>
          <w:rFonts w:ascii="Times New Roman" w:hAnsi="Times New Roman" w:cs="Times New Roman" w:hint="eastAsia"/>
          <w:sz w:val="20"/>
          <w:szCs w:val="20"/>
          <w:lang w:eastAsia="zh-TW"/>
        </w:rPr>
        <w:t>barriers with</w:t>
      </w:r>
      <w:r w:rsidR="00827D1A" w:rsidRPr="00841CA2">
        <w:rPr>
          <w:rFonts w:ascii="Times New Roman" w:hAnsi="Times New Roman" w:cs="Times New Roman"/>
          <w:sz w:val="20"/>
          <w:szCs w:val="20"/>
        </w:rPr>
        <w:t xml:space="preserve"> Si doping for high emission intensity</w:t>
      </w:r>
      <w:r w:rsidR="00827D1A" w:rsidRPr="00841CA2">
        <w:rPr>
          <w:rFonts w:ascii="Times New Roman" w:hAnsi="Times New Roman" w:cs="Times New Roman" w:hint="eastAsia"/>
          <w:sz w:val="20"/>
          <w:szCs w:val="20"/>
          <w:lang w:eastAsia="zh-TW"/>
        </w:rPr>
        <w:t xml:space="preserve"> of </w:t>
      </w:r>
      <w:r w:rsidR="00827D1A" w:rsidRPr="00841CA2">
        <w:rPr>
          <w:rFonts w:ascii="Times New Roman" w:hAnsi="Times New Roman" w:cs="Times New Roman"/>
          <w:sz w:val="20"/>
          <w:szCs w:val="20"/>
        </w:rPr>
        <w:t xml:space="preserve">blue </w:t>
      </w:r>
      <w:proofErr w:type="gramStart"/>
      <w:r w:rsidR="00827D1A" w:rsidRPr="00841CA2">
        <w:rPr>
          <w:rFonts w:ascii="Times New Roman" w:hAnsi="Times New Roman" w:cs="Times New Roman"/>
          <w:sz w:val="20"/>
          <w:szCs w:val="20"/>
        </w:rPr>
        <w:t>LEDs</w:t>
      </w:r>
      <w:r w:rsidR="00827D1A" w:rsidRPr="00841CA2">
        <w:rPr>
          <w:rFonts w:ascii="Times New Roman" w:hAnsi="Times New Roman" w:cs="Times New Roman" w:hint="eastAsia"/>
          <w:sz w:val="20"/>
          <w:szCs w:val="20"/>
          <w:lang w:eastAsia="zh-TW"/>
        </w:rPr>
        <w:t xml:space="preserve"> </w:t>
      </w:r>
      <w:r w:rsidR="00827D1A" w:rsidRPr="00841CA2">
        <w:rPr>
          <w:rFonts w:ascii="Times New Roman" w:hAnsi="Times New Roman" w:cs="Times New Roman"/>
          <w:sz w:val="20"/>
          <w:szCs w:val="20"/>
        </w:rPr>
        <w:t>.</w:t>
      </w:r>
      <w:proofErr w:type="gramEnd"/>
    </w:p>
    <w:p w:rsidR="000A4C6F" w:rsidRPr="00841CA2" w:rsidRDefault="000A4C6F" w:rsidP="000A4C6F">
      <w:pPr>
        <w:pStyle w:val="a4"/>
        <w:spacing w:line="240" w:lineRule="auto"/>
        <w:ind w:leftChars="-64" w:left="1" w:hangingChars="71" w:hanging="142"/>
        <w:jc w:val="both"/>
        <w:rPr>
          <w:rFonts w:ascii="Times New Roman" w:hAnsi="Times New Roman" w:cs="Times New Roman"/>
          <w:sz w:val="20"/>
          <w:szCs w:val="20"/>
          <w:lang w:eastAsia="zh-TW"/>
        </w:rPr>
      </w:pPr>
    </w:p>
    <w:p w:rsidR="00B5366D" w:rsidRPr="00841CA2" w:rsidRDefault="00B5366D" w:rsidP="000A4C6F">
      <w:pPr>
        <w:pStyle w:val="a4"/>
        <w:spacing w:line="240" w:lineRule="auto"/>
        <w:ind w:leftChars="-64" w:left="15" w:hangingChars="71" w:hanging="156"/>
        <w:jc w:val="center"/>
        <w:rPr>
          <w:rFonts w:ascii="Times New Roman" w:hAnsi="Times New Roman" w:cs="Times New Roman"/>
          <w:lang w:eastAsia="zh-TW"/>
        </w:rPr>
      </w:pPr>
      <w:r w:rsidRPr="00841CA2">
        <w:rPr>
          <w:rFonts w:ascii="Times New Roman" w:hAnsi="Times New Roman" w:cs="Times New Roman"/>
        </w:rPr>
        <w:lastRenderedPageBreak/>
        <w:t xml:space="preserve">V. </w:t>
      </w:r>
      <w:r w:rsidR="008F4C44" w:rsidRPr="00841CA2">
        <w:rPr>
          <w:rFonts w:ascii="Times New Roman" w:hAnsi="Times New Roman" w:cs="Times New Roman"/>
          <w:lang w:eastAsia="zh-TW"/>
        </w:rPr>
        <w:t>ACKNOWLEDGMENT</w:t>
      </w:r>
    </w:p>
    <w:p w:rsidR="002A47C8" w:rsidRPr="00841CA2" w:rsidRDefault="002A47C8" w:rsidP="002A47C8">
      <w:pPr>
        <w:pStyle w:val="a7"/>
        <w:spacing w:line="276" w:lineRule="auto"/>
        <w:rPr>
          <w:rFonts w:ascii="Times New Roman" w:hAnsi="Times New Roman"/>
          <w:sz w:val="20"/>
          <w:lang w:eastAsia="zh-TW"/>
        </w:rPr>
      </w:pPr>
      <w:r w:rsidRPr="00841CA2">
        <w:rPr>
          <w:rFonts w:ascii="Times New Roman" w:hAnsi="Times New Roman"/>
          <w:sz w:val="20"/>
          <w:lang w:eastAsia="zh-TW"/>
        </w:rPr>
        <w:t>This work was correlated with revised Grant Proposal No. 103WFA0F00165 submitted to Ministry of Science and Technology and was financially supported in part by the National University of Tainan.</w:t>
      </w:r>
    </w:p>
    <w:p w:rsidR="005E00B8" w:rsidRPr="00841CA2" w:rsidRDefault="005E00B8" w:rsidP="008E7CE4">
      <w:pPr>
        <w:pStyle w:val="a7"/>
        <w:spacing w:line="276" w:lineRule="auto"/>
        <w:rPr>
          <w:rFonts w:ascii="Times New Roman" w:hAnsi="Times New Roman"/>
          <w:sz w:val="20"/>
          <w:lang w:eastAsia="zh-TW"/>
        </w:rPr>
      </w:pPr>
    </w:p>
    <w:p w:rsidR="00B5366D" w:rsidRPr="00841CA2" w:rsidRDefault="00B5366D" w:rsidP="008970DD">
      <w:pPr>
        <w:pStyle w:val="a7"/>
        <w:spacing w:line="276" w:lineRule="auto"/>
        <w:ind w:left="480" w:hanging="480"/>
        <w:jc w:val="center"/>
        <w:rPr>
          <w:rFonts w:ascii="Times New Roman" w:hAnsi="Times New Roman"/>
          <w:sz w:val="20"/>
          <w:lang w:eastAsia="zh-TW"/>
        </w:rPr>
      </w:pPr>
      <w:r w:rsidRPr="00841CA2">
        <w:rPr>
          <w:rFonts w:ascii="Times New Roman" w:hAnsi="Times New Roman"/>
          <w:sz w:val="20"/>
        </w:rPr>
        <w:t>V</w:t>
      </w:r>
      <w:r w:rsidR="008F4C44" w:rsidRPr="00841CA2">
        <w:rPr>
          <w:rFonts w:ascii="Times New Roman" w:hAnsi="Times New Roman" w:hint="eastAsia"/>
          <w:sz w:val="20"/>
          <w:lang w:eastAsia="zh-TW"/>
        </w:rPr>
        <w:t>I</w:t>
      </w:r>
      <w:r w:rsidRPr="00841CA2">
        <w:rPr>
          <w:rFonts w:ascii="Times New Roman" w:hAnsi="Times New Roman"/>
          <w:sz w:val="20"/>
        </w:rPr>
        <w:t>. REFERRENCES</w:t>
      </w:r>
    </w:p>
    <w:p w:rsidR="002A47C8" w:rsidRPr="00841CA2" w:rsidRDefault="003D312C" w:rsidP="00263705">
      <w:pPr>
        <w:numPr>
          <w:ilvl w:val="0"/>
          <w:numId w:val="15"/>
        </w:numPr>
        <w:spacing w:after="0" w:line="240" w:lineRule="auto"/>
        <w:jc w:val="both"/>
        <w:rPr>
          <w:rFonts w:ascii="Times New Roman" w:hAnsi="Times New Roman" w:cs="Times New Roman"/>
          <w:sz w:val="16"/>
          <w:szCs w:val="16"/>
          <w:lang w:val="en-AU" w:eastAsia="zh-TW" w:bidi="ar-SA"/>
        </w:rPr>
      </w:pPr>
      <w:r w:rsidRPr="00841CA2">
        <w:rPr>
          <w:rFonts w:ascii="Times New Roman" w:hAnsi="Times New Roman" w:cs="Times New Roman" w:hint="eastAsia"/>
          <w:sz w:val="16"/>
          <w:szCs w:val="16"/>
          <w:lang w:val="en-AU" w:eastAsia="zh-TW" w:bidi="ar-SA"/>
        </w:rPr>
        <w:t xml:space="preserve">I. </w:t>
      </w:r>
      <w:proofErr w:type="spellStart"/>
      <w:r w:rsidR="002A47C8" w:rsidRPr="00841CA2">
        <w:rPr>
          <w:rFonts w:ascii="Times New Roman" w:hAnsi="Times New Roman" w:cs="Times New Roman"/>
          <w:sz w:val="16"/>
          <w:szCs w:val="16"/>
          <w:lang w:val="en-AU" w:eastAsia="zh-TW" w:bidi="ar-SA"/>
        </w:rPr>
        <w:t>Akasaki</w:t>
      </w:r>
      <w:proofErr w:type="spellEnd"/>
      <w:r w:rsidR="002A47C8" w:rsidRPr="00841CA2">
        <w:rPr>
          <w:rFonts w:ascii="Times New Roman" w:hAnsi="Times New Roman" w:cs="Times New Roman"/>
          <w:sz w:val="16"/>
          <w:szCs w:val="16"/>
          <w:lang w:val="en-AU" w:eastAsia="zh-TW" w:bidi="ar-SA"/>
        </w:rPr>
        <w:t xml:space="preserve"> and H. Amano, </w:t>
      </w:r>
      <w:r w:rsidR="00755461" w:rsidRPr="00841CA2">
        <w:rPr>
          <w:rFonts w:ascii="Times New Roman" w:hAnsi="Times New Roman" w:cs="Times New Roman"/>
          <w:sz w:val="16"/>
          <w:szCs w:val="16"/>
          <w:lang w:val="en-AU" w:eastAsia="zh-TW" w:bidi="ar-SA"/>
        </w:rPr>
        <w:t>“</w:t>
      </w:r>
      <w:r w:rsidR="002A47C8" w:rsidRPr="00841CA2">
        <w:rPr>
          <w:rFonts w:ascii="Times New Roman" w:hAnsi="Times New Roman" w:cs="Times New Roman"/>
          <w:sz w:val="16"/>
          <w:szCs w:val="16"/>
          <w:lang w:val="en-AU" w:eastAsia="zh-TW" w:bidi="ar-SA"/>
        </w:rPr>
        <w:t>Breakthroug</w:t>
      </w:r>
      <w:r w:rsidR="004406FC" w:rsidRPr="00841CA2">
        <w:rPr>
          <w:rFonts w:ascii="Times New Roman" w:hAnsi="Times New Roman" w:cs="Times New Roman"/>
          <w:sz w:val="16"/>
          <w:szCs w:val="16"/>
          <w:lang w:val="en-AU" w:eastAsia="zh-TW" w:bidi="ar-SA"/>
        </w:rPr>
        <w:t>hs in improving crystal quality</w:t>
      </w:r>
      <w:r w:rsidR="004406FC" w:rsidRPr="00841CA2">
        <w:rPr>
          <w:rFonts w:ascii="Times New Roman" w:hAnsi="Times New Roman" w:cs="Times New Roman" w:hint="eastAsia"/>
          <w:sz w:val="16"/>
          <w:szCs w:val="16"/>
          <w:lang w:val="en-AU" w:eastAsia="zh-TW" w:bidi="ar-SA"/>
        </w:rPr>
        <w:t xml:space="preserve"> </w:t>
      </w:r>
      <w:r w:rsidR="002A47C8" w:rsidRPr="00841CA2">
        <w:rPr>
          <w:rFonts w:ascii="Times New Roman" w:hAnsi="Times New Roman" w:cs="Times New Roman"/>
          <w:sz w:val="16"/>
          <w:szCs w:val="16"/>
          <w:lang w:val="en-AU" w:eastAsia="zh-TW" w:bidi="ar-SA"/>
        </w:rPr>
        <w:t xml:space="preserve">of </w:t>
      </w:r>
      <w:proofErr w:type="spellStart"/>
      <w:r w:rsidR="002A47C8" w:rsidRPr="00841CA2">
        <w:rPr>
          <w:rFonts w:ascii="Times New Roman" w:hAnsi="Times New Roman" w:cs="Times New Roman"/>
          <w:sz w:val="16"/>
          <w:szCs w:val="16"/>
          <w:lang w:val="en-AU" w:eastAsia="zh-TW" w:bidi="ar-SA"/>
        </w:rPr>
        <w:t>GaN</w:t>
      </w:r>
      <w:proofErr w:type="spellEnd"/>
      <w:r w:rsidR="002A47C8" w:rsidRPr="00841CA2">
        <w:rPr>
          <w:rFonts w:ascii="Times New Roman" w:hAnsi="Times New Roman" w:cs="Times New Roman"/>
          <w:sz w:val="16"/>
          <w:szCs w:val="16"/>
          <w:lang w:val="en-AU" w:eastAsia="zh-TW" w:bidi="ar-SA"/>
        </w:rPr>
        <w:t xml:space="preserve"> and invention of the p-n junction blue-light-emitting diode</w:t>
      </w:r>
      <w:r w:rsidR="00755461" w:rsidRPr="00841CA2">
        <w:rPr>
          <w:rFonts w:ascii="Times New Roman" w:hAnsi="Times New Roman" w:cs="Times New Roman"/>
          <w:sz w:val="16"/>
          <w:szCs w:val="16"/>
          <w:lang w:val="en-AU" w:eastAsia="zh-TW" w:bidi="ar-SA"/>
        </w:rPr>
        <w:t>”</w:t>
      </w:r>
      <w:r w:rsidR="002A47C8" w:rsidRPr="00841CA2">
        <w:rPr>
          <w:rFonts w:ascii="Times New Roman" w:hAnsi="Times New Roman" w:cs="Times New Roman"/>
          <w:sz w:val="16"/>
          <w:szCs w:val="16"/>
          <w:lang w:val="en-AU" w:eastAsia="zh-TW" w:bidi="ar-SA"/>
        </w:rPr>
        <w:t xml:space="preserve">, </w:t>
      </w:r>
      <w:r w:rsidR="00263705" w:rsidRPr="00841CA2">
        <w:rPr>
          <w:rFonts w:ascii="Times New Roman" w:hAnsi="Times New Roman" w:cs="Times New Roman"/>
          <w:i/>
          <w:sz w:val="16"/>
          <w:szCs w:val="16"/>
          <w:lang w:val="en-AU" w:eastAsia="zh-TW" w:bidi="ar-SA"/>
        </w:rPr>
        <w:t>The Japanese Journal of Applied Physics</w:t>
      </w:r>
      <w:r w:rsidR="00755461" w:rsidRPr="00841CA2">
        <w:rPr>
          <w:rFonts w:ascii="Times New Roman" w:hAnsi="Times New Roman" w:cs="Times New Roman" w:hint="eastAsia"/>
          <w:sz w:val="16"/>
          <w:szCs w:val="16"/>
          <w:lang w:val="en-AU" w:eastAsia="zh-TW" w:bidi="ar-SA"/>
        </w:rPr>
        <w:t>,</w:t>
      </w:r>
      <w:r w:rsidR="002A47C8" w:rsidRPr="00841CA2">
        <w:rPr>
          <w:rFonts w:ascii="Times New Roman" w:hAnsi="Times New Roman" w:cs="Times New Roman"/>
          <w:sz w:val="16"/>
          <w:szCs w:val="16"/>
          <w:lang w:val="en-AU" w:eastAsia="zh-TW" w:bidi="ar-SA"/>
        </w:rPr>
        <w:t xml:space="preserve"> 45</w:t>
      </w:r>
      <w:r w:rsidR="00755461" w:rsidRPr="00841CA2">
        <w:rPr>
          <w:rFonts w:ascii="Times New Roman" w:hAnsi="Times New Roman" w:cs="Times New Roman" w:hint="eastAsia"/>
          <w:sz w:val="16"/>
          <w:szCs w:val="16"/>
          <w:lang w:val="en-AU" w:eastAsia="zh-TW" w:bidi="ar-SA"/>
        </w:rPr>
        <w:t>,</w:t>
      </w:r>
      <w:r w:rsidR="002A47C8" w:rsidRPr="00841CA2">
        <w:rPr>
          <w:rFonts w:ascii="Times New Roman" w:hAnsi="Times New Roman" w:cs="Times New Roman"/>
          <w:sz w:val="16"/>
          <w:szCs w:val="16"/>
          <w:lang w:val="en-AU" w:eastAsia="zh-TW" w:bidi="ar-SA"/>
        </w:rPr>
        <w:t xml:space="preserve"> </w:t>
      </w:r>
      <w:r w:rsidR="00755461" w:rsidRPr="00841CA2">
        <w:rPr>
          <w:rFonts w:ascii="Times New Roman" w:hAnsi="Times New Roman" w:cs="Times New Roman"/>
          <w:sz w:val="16"/>
          <w:szCs w:val="16"/>
          <w:lang w:val="en-AU" w:eastAsia="zh-TW" w:bidi="ar-SA"/>
        </w:rPr>
        <w:t>9001</w:t>
      </w:r>
      <w:r w:rsidR="00755461" w:rsidRPr="00841CA2">
        <w:rPr>
          <w:rFonts w:ascii="Times New Roman" w:hAnsi="Times New Roman" w:cs="Times New Roman" w:hint="eastAsia"/>
          <w:sz w:val="16"/>
          <w:szCs w:val="16"/>
          <w:lang w:val="en-AU" w:eastAsia="zh-TW" w:bidi="ar-SA"/>
        </w:rPr>
        <w:t xml:space="preserve">, </w:t>
      </w:r>
      <w:r w:rsidR="00755461" w:rsidRPr="00841CA2">
        <w:rPr>
          <w:rFonts w:ascii="Times New Roman" w:hAnsi="Times New Roman" w:cs="Times New Roman"/>
          <w:sz w:val="16"/>
          <w:szCs w:val="16"/>
          <w:lang w:val="en-AU" w:eastAsia="zh-TW" w:bidi="ar-SA"/>
        </w:rPr>
        <w:t>2006</w:t>
      </w:r>
      <w:r w:rsidR="002A47C8" w:rsidRPr="00841CA2">
        <w:rPr>
          <w:rFonts w:ascii="Times New Roman" w:hAnsi="Times New Roman" w:cs="Times New Roman"/>
          <w:sz w:val="16"/>
          <w:szCs w:val="16"/>
          <w:lang w:val="en-AU" w:eastAsia="zh-TW" w:bidi="ar-SA"/>
        </w:rPr>
        <w:t xml:space="preserve">. </w:t>
      </w:r>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proofErr w:type="gramStart"/>
      <w:r w:rsidRPr="00841CA2">
        <w:rPr>
          <w:rFonts w:ascii="Times New Roman" w:hAnsi="Times New Roman" w:cs="Times New Roman"/>
          <w:sz w:val="16"/>
          <w:szCs w:val="16"/>
          <w:lang w:val="en-AU" w:eastAsia="zh-TW" w:bidi="ar-SA"/>
        </w:rPr>
        <w:t>[2]</w:t>
      </w:r>
      <w:r w:rsidRPr="00841CA2">
        <w:rPr>
          <w:rFonts w:ascii="Times New Roman" w:hAnsi="Times New Roman" w:cs="Times New Roman"/>
          <w:sz w:val="16"/>
          <w:szCs w:val="16"/>
          <w:lang w:val="en-AU" w:eastAsia="zh-TW" w:bidi="ar-SA"/>
        </w:rPr>
        <w:tab/>
        <w:t xml:space="preserve">S. Nakamura, Y. Harada, and M. Seno, </w:t>
      </w:r>
      <w:r w:rsidR="00755461"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Novel </w:t>
      </w:r>
      <w:proofErr w:type="spellStart"/>
      <w:r w:rsidRPr="00841CA2">
        <w:rPr>
          <w:rFonts w:ascii="Times New Roman" w:hAnsi="Times New Roman" w:cs="Times New Roman"/>
          <w:sz w:val="16"/>
          <w:szCs w:val="16"/>
          <w:lang w:val="en-AU" w:eastAsia="zh-TW" w:bidi="ar-SA"/>
        </w:rPr>
        <w:t>metalorganic</w:t>
      </w:r>
      <w:proofErr w:type="spellEnd"/>
      <w:r w:rsidRPr="00841CA2">
        <w:rPr>
          <w:rFonts w:ascii="Times New Roman" w:hAnsi="Times New Roman" w:cs="Times New Roman"/>
          <w:sz w:val="16"/>
          <w:szCs w:val="16"/>
          <w:lang w:val="en-AU" w:eastAsia="zh-TW" w:bidi="ar-SA"/>
        </w:rPr>
        <w:t xml:space="preserve"> chemical </w:t>
      </w:r>
      <w:proofErr w:type="spellStart"/>
      <w:r w:rsidRPr="00841CA2">
        <w:rPr>
          <w:rFonts w:ascii="Times New Roman" w:hAnsi="Times New Roman" w:cs="Times New Roman"/>
          <w:sz w:val="16"/>
          <w:szCs w:val="16"/>
          <w:lang w:val="en-AU" w:eastAsia="zh-TW" w:bidi="ar-SA"/>
        </w:rPr>
        <w:t>vapor</w:t>
      </w:r>
      <w:proofErr w:type="spellEnd"/>
      <w:r w:rsidRPr="00841CA2">
        <w:rPr>
          <w:rFonts w:ascii="Times New Roman" w:hAnsi="Times New Roman" w:cs="Times New Roman"/>
          <w:sz w:val="16"/>
          <w:szCs w:val="16"/>
          <w:lang w:val="en-AU" w:eastAsia="zh-TW" w:bidi="ar-SA"/>
        </w:rPr>
        <w:t xml:space="preserve"> deposition system for </w:t>
      </w:r>
      <w:proofErr w:type="spellStart"/>
      <w:r w:rsidRPr="00841CA2">
        <w:rPr>
          <w:rFonts w:ascii="Times New Roman" w:hAnsi="Times New Roman" w:cs="Times New Roman"/>
          <w:sz w:val="16"/>
          <w:szCs w:val="16"/>
          <w:lang w:val="en-AU" w:eastAsia="zh-TW" w:bidi="ar-SA"/>
        </w:rPr>
        <w:t>GaN</w:t>
      </w:r>
      <w:proofErr w:type="spellEnd"/>
      <w:r w:rsidRPr="00841CA2">
        <w:rPr>
          <w:rFonts w:ascii="Times New Roman" w:hAnsi="Times New Roman" w:cs="Times New Roman"/>
          <w:sz w:val="16"/>
          <w:szCs w:val="16"/>
          <w:lang w:val="en-AU" w:eastAsia="zh-TW" w:bidi="ar-SA"/>
        </w:rPr>
        <w:t xml:space="preserve"> growth</w:t>
      </w:r>
      <w:r w:rsidR="00755461" w:rsidRPr="00841CA2">
        <w:rPr>
          <w:rFonts w:ascii="Times New Roman" w:hAnsi="Times New Roman" w:cs="Times New Roman"/>
          <w:sz w:val="16"/>
          <w:szCs w:val="16"/>
          <w:lang w:val="en-AU" w:eastAsia="zh-TW" w:bidi="ar-SA"/>
        </w:rPr>
        <w:t>”</w:t>
      </w:r>
      <w:r w:rsidR="005A7004" w:rsidRPr="00841CA2">
        <w:rPr>
          <w:rFonts w:ascii="Times New Roman" w:hAnsi="Times New Roman" w:cs="Times New Roman"/>
          <w:sz w:val="16"/>
          <w:szCs w:val="16"/>
          <w:lang w:val="en-AU" w:eastAsia="zh-TW" w:bidi="ar-SA"/>
        </w:rPr>
        <w:t xml:space="preserve">, </w:t>
      </w:r>
      <w:r w:rsidR="00263705" w:rsidRPr="00841CA2">
        <w:rPr>
          <w:rFonts w:ascii="Times New Roman" w:hAnsi="Times New Roman" w:cs="Times New Roman"/>
          <w:i/>
          <w:sz w:val="16"/>
          <w:szCs w:val="16"/>
          <w:lang w:val="en-AU" w:eastAsia="zh-TW" w:bidi="ar-SA"/>
        </w:rPr>
        <w:t>Applied Physics Letters</w:t>
      </w:r>
      <w:r w:rsidR="005A7004" w:rsidRPr="00841CA2">
        <w:rPr>
          <w:rFonts w:ascii="Times New Roman" w:hAnsi="Times New Roman" w:cs="Times New Roman" w:hint="eastAsia"/>
          <w:sz w:val="16"/>
          <w:szCs w:val="16"/>
          <w:lang w:val="en-AU" w:eastAsia="zh-TW" w:bidi="ar-SA"/>
        </w:rPr>
        <w:t xml:space="preserve">, </w:t>
      </w:r>
      <w:r w:rsidR="005A7004" w:rsidRPr="00841CA2">
        <w:rPr>
          <w:rFonts w:ascii="Times New Roman" w:hAnsi="Times New Roman" w:cs="Times New Roman"/>
          <w:sz w:val="16"/>
          <w:szCs w:val="16"/>
          <w:lang w:val="en-AU" w:eastAsia="zh-TW" w:bidi="ar-SA"/>
        </w:rPr>
        <w:t>58</w:t>
      </w:r>
      <w:r w:rsidR="005A7004" w:rsidRPr="00841CA2">
        <w:rPr>
          <w:rFonts w:ascii="Times New Roman" w:hAnsi="Times New Roman" w:cs="Times New Roman" w:hint="eastAsia"/>
          <w:sz w:val="16"/>
          <w:szCs w:val="16"/>
          <w:lang w:val="en-AU" w:eastAsia="zh-TW" w:bidi="ar-SA"/>
        </w:rPr>
        <w:t>,</w:t>
      </w:r>
      <w:r w:rsidRPr="00841CA2">
        <w:rPr>
          <w:rFonts w:ascii="Times New Roman" w:hAnsi="Times New Roman" w:cs="Times New Roman"/>
          <w:sz w:val="16"/>
          <w:szCs w:val="16"/>
          <w:lang w:val="en-AU" w:eastAsia="zh-TW" w:bidi="ar-SA"/>
        </w:rPr>
        <w:t xml:space="preserve"> 2021</w:t>
      </w:r>
      <w:r w:rsidR="005A7004" w:rsidRPr="00841CA2">
        <w:rPr>
          <w:rFonts w:ascii="Times New Roman" w:hAnsi="Times New Roman" w:cs="Times New Roman" w:hint="eastAsia"/>
          <w:sz w:val="16"/>
          <w:szCs w:val="16"/>
          <w:lang w:val="en-AU" w:eastAsia="zh-TW" w:bidi="ar-SA"/>
        </w:rPr>
        <w:t xml:space="preserve">, </w:t>
      </w:r>
      <w:r w:rsidR="005A7004" w:rsidRPr="00841CA2">
        <w:rPr>
          <w:rFonts w:ascii="Times New Roman" w:hAnsi="Times New Roman" w:cs="Times New Roman"/>
          <w:sz w:val="16"/>
          <w:szCs w:val="16"/>
          <w:lang w:val="en-AU" w:eastAsia="zh-TW" w:bidi="ar-SA"/>
        </w:rPr>
        <w:t>1991</w:t>
      </w:r>
      <w:r w:rsidRPr="00841CA2">
        <w:rPr>
          <w:rFonts w:ascii="Times New Roman" w:hAnsi="Times New Roman" w:cs="Times New Roman"/>
          <w:sz w:val="16"/>
          <w:szCs w:val="16"/>
          <w:lang w:val="en-AU" w:eastAsia="zh-TW" w:bidi="ar-SA"/>
        </w:rPr>
        <w:t>.</w:t>
      </w:r>
      <w:proofErr w:type="gramEnd"/>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proofErr w:type="gramStart"/>
      <w:r w:rsidRPr="00841CA2">
        <w:rPr>
          <w:rFonts w:ascii="Times New Roman" w:hAnsi="Times New Roman" w:cs="Times New Roman"/>
          <w:sz w:val="16"/>
          <w:szCs w:val="16"/>
          <w:lang w:val="en-AU" w:eastAsia="zh-TW" w:bidi="ar-SA"/>
        </w:rPr>
        <w:t>[3]</w:t>
      </w:r>
      <w:r w:rsidRPr="00841CA2">
        <w:rPr>
          <w:rFonts w:ascii="Times New Roman" w:hAnsi="Times New Roman" w:cs="Times New Roman"/>
          <w:sz w:val="16"/>
          <w:szCs w:val="16"/>
          <w:lang w:val="en-AU" w:eastAsia="zh-TW" w:bidi="ar-SA"/>
        </w:rPr>
        <w:tab/>
        <w:t xml:space="preserve">K.P. O’Donnell, R.W. Martin, and P.G. Middleton, </w:t>
      </w:r>
      <w:r w:rsidR="0032117A"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Origin of luminescence from </w:t>
      </w:r>
      <w:proofErr w:type="spellStart"/>
      <w:r w:rsidRPr="00841CA2">
        <w:rPr>
          <w:rFonts w:ascii="Times New Roman" w:hAnsi="Times New Roman" w:cs="Times New Roman"/>
          <w:sz w:val="16"/>
          <w:szCs w:val="16"/>
          <w:lang w:val="en-AU" w:eastAsia="zh-TW" w:bidi="ar-SA"/>
        </w:rPr>
        <w:t>In</w:t>
      </w:r>
      <w:r w:rsidR="0032117A" w:rsidRPr="00841CA2">
        <w:rPr>
          <w:rFonts w:ascii="Times New Roman" w:hAnsi="Times New Roman" w:cs="Times New Roman"/>
          <w:sz w:val="16"/>
          <w:szCs w:val="16"/>
          <w:lang w:val="en-AU" w:eastAsia="zh-TW" w:bidi="ar-SA"/>
        </w:rPr>
        <w:t>GaN</w:t>
      </w:r>
      <w:proofErr w:type="spellEnd"/>
      <w:r w:rsidR="0032117A" w:rsidRPr="00841CA2">
        <w:rPr>
          <w:rFonts w:ascii="Times New Roman" w:hAnsi="Times New Roman" w:cs="Times New Roman"/>
          <w:sz w:val="16"/>
          <w:szCs w:val="16"/>
          <w:lang w:val="en-AU" w:eastAsia="zh-TW" w:bidi="ar-SA"/>
        </w:rPr>
        <w:t xml:space="preserve"> diodes”, </w:t>
      </w:r>
      <w:r w:rsidR="00263705" w:rsidRPr="00841CA2">
        <w:rPr>
          <w:rFonts w:ascii="Times New Roman" w:hAnsi="Times New Roman" w:cs="Times New Roman"/>
          <w:i/>
          <w:sz w:val="16"/>
          <w:szCs w:val="16"/>
          <w:lang w:val="en-AU" w:eastAsia="zh-TW" w:bidi="ar-SA"/>
        </w:rPr>
        <w:t>Physical Review Letters</w:t>
      </w:r>
      <w:r w:rsidR="00911923" w:rsidRPr="00841CA2">
        <w:rPr>
          <w:rFonts w:ascii="Times New Roman" w:hAnsi="Times New Roman" w:cs="Times New Roman" w:hint="eastAsia"/>
          <w:sz w:val="16"/>
          <w:szCs w:val="16"/>
          <w:lang w:val="en-AU" w:eastAsia="zh-TW" w:bidi="ar-SA"/>
        </w:rPr>
        <w:t>,</w:t>
      </w:r>
      <w:r w:rsidR="0032117A" w:rsidRPr="00841CA2">
        <w:rPr>
          <w:rFonts w:ascii="Times New Roman" w:hAnsi="Times New Roman" w:cs="Times New Roman"/>
          <w:sz w:val="16"/>
          <w:szCs w:val="16"/>
          <w:lang w:val="en-AU" w:eastAsia="zh-TW" w:bidi="ar-SA"/>
        </w:rPr>
        <w:t xml:space="preserve"> 82</w:t>
      </w:r>
      <w:r w:rsidR="0032117A" w:rsidRPr="00841CA2">
        <w:rPr>
          <w:rFonts w:ascii="Times New Roman" w:hAnsi="Times New Roman" w:cs="Times New Roman" w:hint="eastAsia"/>
          <w:sz w:val="16"/>
          <w:szCs w:val="16"/>
          <w:lang w:val="en-AU" w:eastAsia="zh-TW" w:bidi="ar-SA"/>
        </w:rPr>
        <w:t xml:space="preserve">, </w:t>
      </w:r>
      <w:r w:rsidRPr="00841CA2">
        <w:rPr>
          <w:rFonts w:ascii="Times New Roman" w:hAnsi="Times New Roman" w:cs="Times New Roman"/>
          <w:sz w:val="16"/>
          <w:szCs w:val="16"/>
          <w:lang w:val="en-AU" w:eastAsia="zh-TW" w:bidi="ar-SA"/>
        </w:rPr>
        <w:t>237</w:t>
      </w:r>
      <w:r w:rsidR="0032117A" w:rsidRPr="00841CA2">
        <w:rPr>
          <w:rFonts w:ascii="Times New Roman" w:hAnsi="Times New Roman" w:cs="Times New Roman" w:hint="eastAsia"/>
          <w:sz w:val="16"/>
          <w:szCs w:val="16"/>
          <w:lang w:val="en-AU" w:eastAsia="zh-TW" w:bidi="ar-SA"/>
        </w:rPr>
        <w:t xml:space="preserve">, </w:t>
      </w:r>
      <w:r w:rsidR="0032117A" w:rsidRPr="00841CA2">
        <w:rPr>
          <w:rFonts w:ascii="Times New Roman" w:hAnsi="Times New Roman" w:cs="Times New Roman"/>
          <w:sz w:val="16"/>
          <w:szCs w:val="16"/>
          <w:lang w:val="en-AU" w:eastAsia="zh-TW" w:bidi="ar-SA"/>
        </w:rPr>
        <w:t>1999</w:t>
      </w:r>
      <w:r w:rsidRPr="00841CA2">
        <w:rPr>
          <w:rFonts w:ascii="Times New Roman" w:hAnsi="Times New Roman" w:cs="Times New Roman"/>
          <w:sz w:val="16"/>
          <w:szCs w:val="16"/>
          <w:lang w:val="en-AU" w:eastAsia="zh-TW" w:bidi="ar-SA"/>
        </w:rPr>
        <w:t>.</w:t>
      </w:r>
      <w:proofErr w:type="gramEnd"/>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proofErr w:type="gramStart"/>
      <w:r w:rsidRPr="00841CA2">
        <w:rPr>
          <w:rFonts w:ascii="Times New Roman" w:hAnsi="Times New Roman" w:cs="Times New Roman"/>
          <w:sz w:val="16"/>
          <w:szCs w:val="16"/>
          <w:lang w:val="en-AU" w:eastAsia="zh-TW" w:bidi="ar-SA"/>
        </w:rPr>
        <w:t>[4]</w:t>
      </w:r>
      <w:r w:rsidRPr="00841CA2">
        <w:rPr>
          <w:rFonts w:ascii="Times New Roman" w:hAnsi="Times New Roman" w:cs="Times New Roman"/>
          <w:sz w:val="16"/>
          <w:szCs w:val="16"/>
          <w:lang w:val="en-AU" w:eastAsia="zh-TW" w:bidi="ar-SA"/>
        </w:rPr>
        <w:tab/>
        <w:t xml:space="preserve">H. Chen, R.M. </w:t>
      </w:r>
      <w:proofErr w:type="spellStart"/>
      <w:r w:rsidRPr="00841CA2">
        <w:rPr>
          <w:rFonts w:ascii="Times New Roman" w:hAnsi="Times New Roman" w:cs="Times New Roman"/>
          <w:sz w:val="16"/>
          <w:szCs w:val="16"/>
          <w:lang w:val="en-AU" w:eastAsia="zh-TW" w:bidi="ar-SA"/>
        </w:rPr>
        <w:t>Feenstra</w:t>
      </w:r>
      <w:proofErr w:type="spellEnd"/>
      <w:r w:rsidRPr="00841CA2">
        <w:rPr>
          <w:rFonts w:ascii="Times New Roman" w:hAnsi="Times New Roman" w:cs="Times New Roman"/>
          <w:sz w:val="16"/>
          <w:szCs w:val="16"/>
          <w:lang w:val="en-AU" w:eastAsia="zh-TW" w:bidi="ar-SA"/>
        </w:rPr>
        <w:t xml:space="preserve">, J.E. Northrup, T. </w:t>
      </w:r>
      <w:proofErr w:type="spellStart"/>
      <w:r w:rsidRPr="00841CA2">
        <w:rPr>
          <w:rFonts w:ascii="Times New Roman" w:hAnsi="Times New Roman" w:cs="Times New Roman"/>
          <w:sz w:val="16"/>
          <w:szCs w:val="16"/>
          <w:lang w:val="en-AU" w:eastAsia="zh-TW" w:bidi="ar-SA"/>
        </w:rPr>
        <w:t>Zywietz</w:t>
      </w:r>
      <w:proofErr w:type="spellEnd"/>
      <w:r w:rsidRPr="00841CA2">
        <w:rPr>
          <w:rFonts w:ascii="Times New Roman" w:hAnsi="Times New Roman" w:cs="Times New Roman"/>
          <w:sz w:val="16"/>
          <w:szCs w:val="16"/>
          <w:lang w:val="en-AU" w:eastAsia="zh-TW" w:bidi="ar-SA"/>
        </w:rPr>
        <w:t xml:space="preserve">, and J. </w:t>
      </w:r>
      <w:proofErr w:type="spellStart"/>
      <w:r w:rsidRPr="00841CA2">
        <w:rPr>
          <w:rFonts w:ascii="Times New Roman" w:hAnsi="Times New Roman" w:cs="Times New Roman"/>
          <w:sz w:val="16"/>
          <w:szCs w:val="16"/>
          <w:lang w:val="en-AU" w:eastAsia="zh-TW" w:bidi="ar-SA"/>
        </w:rPr>
        <w:t>Neugebauer</w:t>
      </w:r>
      <w:proofErr w:type="spellEnd"/>
      <w:r w:rsidRPr="00841CA2">
        <w:rPr>
          <w:rFonts w:ascii="Times New Roman" w:hAnsi="Times New Roman" w:cs="Times New Roman"/>
          <w:sz w:val="16"/>
          <w:szCs w:val="16"/>
          <w:lang w:val="en-AU" w:eastAsia="zh-TW" w:bidi="ar-SA"/>
        </w:rPr>
        <w:t xml:space="preserve">, </w:t>
      </w:r>
      <w:r w:rsidR="00263705"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Spontaneous formation of indium-rich nanostructures on </w:t>
      </w:r>
      <w:proofErr w:type="spellStart"/>
      <w:r w:rsidRPr="00841CA2">
        <w:rPr>
          <w:rFonts w:ascii="Times New Roman" w:hAnsi="Times New Roman" w:cs="Times New Roman"/>
          <w:sz w:val="16"/>
          <w:szCs w:val="16"/>
          <w:lang w:val="en-AU" w:eastAsia="zh-TW" w:bidi="ar-SA"/>
        </w:rPr>
        <w:t>InGaN</w:t>
      </w:r>
      <w:proofErr w:type="spellEnd"/>
      <w:r w:rsidR="00263705" w:rsidRPr="00841CA2">
        <w:rPr>
          <w:rFonts w:ascii="Times New Roman" w:hAnsi="Times New Roman" w:cs="Times New Roman" w:hint="eastAsia"/>
          <w:sz w:val="16"/>
          <w:szCs w:val="16"/>
          <w:lang w:val="en-AU" w:eastAsia="zh-TW" w:bidi="ar-SA"/>
        </w:rPr>
        <w:t xml:space="preserve"> </w:t>
      </w:r>
      <w:r w:rsidRPr="00841CA2">
        <w:rPr>
          <w:rFonts w:ascii="Times New Roman" w:hAnsi="Times New Roman" w:cs="Times New Roman"/>
          <w:sz w:val="16"/>
          <w:szCs w:val="16"/>
          <w:lang w:val="en-AU" w:eastAsia="zh-TW" w:bidi="ar-SA"/>
        </w:rPr>
        <w:t>(0001) surfaces</w:t>
      </w:r>
      <w:r w:rsidR="00263705"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263705" w:rsidRPr="00841CA2">
        <w:rPr>
          <w:rFonts w:ascii="Times New Roman" w:hAnsi="Times New Roman" w:cs="Times New Roman"/>
          <w:i/>
          <w:sz w:val="16"/>
          <w:szCs w:val="16"/>
          <w:lang w:val="en-AU" w:eastAsia="zh-TW" w:bidi="ar-SA"/>
        </w:rPr>
        <w:t>Physical Review Letters</w:t>
      </w:r>
      <w:r w:rsidR="00911923" w:rsidRPr="00841CA2">
        <w:rPr>
          <w:rFonts w:ascii="Times New Roman" w:hAnsi="Times New Roman" w:cs="Times New Roman" w:hint="eastAsia"/>
          <w:sz w:val="16"/>
          <w:szCs w:val="16"/>
          <w:lang w:val="en-AU" w:eastAsia="zh-TW" w:bidi="ar-SA"/>
        </w:rPr>
        <w:t>,</w:t>
      </w:r>
      <w:r w:rsidRPr="00841CA2">
        <w:rPr>
          <w:rFonts w:ascii="Times New Roman" w:hAnsi="Times New Roman" w:cs="Times New Roman"/>
          <w:sz w:val="16"/>
          <w:szCs w:val="16"/>
          <w:lang w:val="en-AU" w:eastAsia="zh-TW" w:bidi="ar-SA"/>
        </w:rPr>
        <w:t xml:space="preserve"> 85</w:t>
      </w:r>
      <w:r w:rsidR="00263705" w:rsidRPr="00841CA2">
        <w:rPr>
          <w:rFonts w:ascii="Times New Roman" w:hAnsi="Times New Roman" w:cs="Times New Roman" w:hint="eastAsia"/>
          <w:sz w:val="16"/>
          <w:szCs w:val="16"/>
          <w:lang w:val="en-AU" w:eastAsia="zh-TW" w:bidi="ar-SA"/>
        </w:rPr>
        <w:t xml:space="preserve">, </w:t>
      </w:r>
      <w:r w:rsidRPr="00841CA2">
        <w:rPr>
          <w:rFonts w:ascii="Times New Roman" w:hAnsi="Times New Roman" w:cs="Times New Roman"/>
          <w:sz w:val="16"/>
          <w:szCs w:val="16"/>
          <w:lang w:val="en-AU" w:eastAsia="zh-TW" w:bidi="ar-SA"/>
        </w:rPr>
        <w:t>1902</w:t>
      </w:r>
      <w:r w:rsidR="00263705" w:rsidRPr="00841CA2">
        <w:rPr>
          <w:rFonts w:ascii="Times New Roman" w:hAnsi="Times New Roman" w:cs="Times New Roman" w:hint="eastAsia"/>
          <w:sz w:val="16"/>
          <w:szCs w:val="16"/>
          <w:lang w:val="en-AU" w:eastAsia="zh-TW" w:bidi="ar-SA"/>
        </w:rPr>
        <w:t xml:space="preserve">, </w:t>
      </w:r>
      <w:r w:rsidR="00263705" w:rsidRPr="00841CA2">
        <w:rPr>
          <w:rFonts w:ascii="Times New Roman" w:hAnsi="Times New Roman" w:cs="Times New Roman"/>
          <w:sz w:val="16"/>
          <w:szCs w:val="16"/>
          <w:lang w:val="en-AU" w:eastAsia="zh-TW" w:bidi="ar-SA"/>
        </w:rPr>
        <w:t>2000</w:t>
      </w:r>
      <w:r w:rsidRPr="00841CA2">
        <w:rPr>
          <w:rFonts w:ascii="Times New Roman" w:hAnsi="Times New Roman" w:cs="Times New Roman"/>
          <w:sz w:val="16"/>
          <w:szCs w:val="16"/>
          <w:lang w:val="en-AU" w:eastAsia="zh-TW" w:bidi="ar-SA"/>
        </w:rPr>
        <w:t>.</w:t>
      </w:r>
      <w:proofErr w:type="gramEnd"/>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r w:rsidRPr="00841CA2">
        <w:rPr>
          <w:rFonts w:ascii="Times New Roman" w:hAnsi="Times New Roman" w:cs="Times New Roman"/>
          <w:sz w:val="16"/>
          <w:szCs w:val="16"/>
          <w:lang w:val="en-AU" w:eastAsia="zh-TW" w:bidi="ar-SA"/>
        </w:rPr>
        <w:t>[5]</w:t>
      </w:r>
      <w:r w:rsidRPr="00841CA2">
        <w:rPr>
          <w:rFonts w:ascii="Times New Roman" w:hAnsi="Times New Roman" w:cs="Times New Roman"/>
          <w:sz w:val="16"/>
          <w:szCs w:val="16"/>
          <w:lang w:val="en-AU" w:eastAsia="zh-TW" w:bidi="ar-SA"/>
        </w:rPr>
        <w:tab/>
        <w:t xml:space="preserve">P. </w:t>
      </w:r>
      <w:proofErr w:type="spellStart"/>
      <w:r w:rsidRPr="00841CA2">
        <w:rPr>
          <w:rFonts w:ascii="Times New Roman" w:hAnsi="Times New Roman" w:cs="Times New Roman"/>
          <w:sz w:val="16"/>
          <w:szCs w:val="16"/>
          <w:lang w:val="en-AU" w:eastAsia="zh-TW" w:bidi="ar-SA"/>
        </w:rPr>
        <w:t>Waltereit</w:t>
      </w:r>
      <w:proofErr w:type="spellEnd"/>
      <w:r w:rsidRPr="00841CA2">
        <w:rPr>
          <w:rFonts w:ascii="Times New Roman" w:hAnsi="Times New Roman" w:cs="Times New Roman"/>
          <w:sz w:val="16"/>
          <w:szCs w:val="16"/>
          <w:lang w:val="en-AU" w:eastAsia="zh-TW" w:bidi="ar-SA"/>
        </w:rPr>
        <w:t xml:space="preserve">, O. Brandt, J. Ringling, and K.H. </w:t>
      </w:r>
      <w:proofErr w:type="spellStart"/>
      <w:r w:rsidRPr="00841CA2">
        <w:rPr>
          <w:rFonts w:ascii="Times New Roman" w:hAnsi="Times New Roman" w:cs="Times New Roman"/>
          <w:sz w:val="16"/>
          <w:szCs w:val="16"/>
          <w:lang w:val="en-AU" w:eastAsia="zh-TW" w:bidi="ar-SA"/>
        </w:rPr>
        <w:t>Ploog</w:t>
      </w:r>
      <w:proofErr w:type="spellEnd"/>
      <w:r w:rsidRPr="00841CA2">
        <w:rPr>
          <w:rFonts w:ascii="Times New Roman" w:hAnsi="Times New Roman" w:cs="Times New Roman"/>
          <w:sz w:val="16"/>
          <w:szCs w:val="16"/>
          <w:lang w:val="en-AU" w:eastAsia="zh-TW" w:bidi="ar-SA"/>
        </w:rPr>
        <w:t xml:space="preserve">, </w:t>
      </w:r>
      <w:r w:rsidR="00263705"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Electrostatic fields and compositional fluctuations in (</w:t>
      </w:r>
      <w:proofErr w:type="spellStart"/>
      <w:r w:rsidRPr="00841CA2">
        <w:rPr>
          <w:rFonts w:ascii="Times New Roman" w:hAnsi="Times New Roman" w:cs="Times New Roman"/>
          <w:sz w:val="16"/>
          <w:szCs w:val="16"/>
          <w:lang w:val="en-AU" w:eastAsia="zh-TW" w:bidi="ar-SA"/>
        </w:rPr>
        <w:t>In</w:t>
      </w:r>
      <w:proofErr w:type="gramStart"/>
      <w:r w:rsidRPr="00841CA2">
        <w:rPr>
          <w:rFonts w:ascii="Times New Roman" w:hAnsi="Times New Roman" w:cs="Times New Roman"/>
          <w:sz w:val="16"/>
          <w:szCs w:val="16"/>
          <w:lang w:val="en-AU" w:eastAsia="zh-TW" w:bidi="ar-SA"/>
        </w:rPr>
        <w:t>,Ga</w:t>
      </w:r>
      <w:proofErr w:type="spellEnd"/>
      <w:proofErr w:type="gramEnd"/>
      <w:r w:rsidRPr="00841CA2">
        <w:rPr>
          <w:rFonts w:ascii="Times New Roman" w:hAnsi="Times New Roman" w:cs="Times New Roman"/>
          <w:sz w:val="16"/>
          <w:szCs w:val="16"/>
          <w:lang w:val="en-AU" w:eastAsia="zh-TW" w:bidi="ar-SA"/>
        </w:rPr>
        <w:t>)N/</w:t>
      </w:r>
      <w:proofErr w:type="spellStart"/>
      <w:r w:rsidRPr="00841CA2">
        <w:rPr>
          <w:rFonts w:ascii="Times New Roman" w:hAnsi="Times New Roman" w:cs="Times New Roman"/>
          <w:sz w:val="16"/>
          <w:szCs w:val="16"/>
          <w:lang w:val="en-AU" w:eastAsia="zh-TW" w:bidi="ar-SA"/>
        </w:rPr>
        <w:t>GaN</w:t>
      </w:r>
      <w:proofErr w:type="spellEnd"/>
      <w:r w:rsidRPr="00841CA2">
        <w:rPr>
          <w:rFonts w:ascii="Times New Roman" w:hAnsi="Times New Roman" w:cs="Times New Roman"/>
          <w:sz w:val="16"/>
          <w:szCs w:val="16"/>
          <w:lang w:val="en-AU" w:eastAsia="zh-TW" w:bidi="ar-SA"/>
        </w:rPr>
        <w:t xml:space="preserve"> multiple quantum wells grown by plasma-assisted molecular-beam </w:t>
      </w:r>
      <w:proofErr w:type="spellStart"/>
      <w:r w:rsidRPr="00841CA2">
        <w:rPr>
          <w:rFonts w:ascii="Times New Roman" w:hAnsi="Times New Roman" w:cs="Times New Roman"/>
          <w:sz w:val="16"/>
          <w:szCs w:val="16"/>
          <w:lang w:val="en-AU" w:eastAsia="zh-TW" w:bidi="ar-SA"/>
        </w:rPr>
        <w:t>epitaxy</w:t>
      </w:r>
      <w:proofErr w:type="spellEnd"/>
      <w:r w:rsidR="00263705"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263705" w:rsidRPr="00841CA2">
        <w:rPr>
          <w:rFonts w:ascii="Times New Roman" w:hAnsi="Times New Roman" w:cs="Times New Roman"/>
          <w:i/>
          <w:sz w:val="16"/>
          <w:szCs w:val="16"/>
          <w:lang w:val="en-AU" w:eastAsia="zh-TW" w:bidi="ar-SA"/>
        </w:rPr>
        <w:t>Physical Review B</w:t>
      </w:r>
      <w:r w:rsidR="00911923" w:rsidRPr="00841CA2">
        <w:rPr>
          <w:rFonts w:ascii="Times New Roman" w:hAnsi="Times New Roman" w:cs="Times New Roman" w:hint="eastAsia"/>
          <w:sz w:val="16"/>
          <w:szCs w:val="16"/>
          <w:lang w:val="en-AU" w:eastAsia="zh-TW" w:bidi="ar-SA"/>
        </w:rPr>
        <w:t>,</w:t>
      </w:r>
      <w:r w:rsidRPr="00841CA2">
        <w:rPr>
          <w:rFonts w:ascii="Times New Roman" w:hAnsi="Times New Roman" w:cs="Times New Roman"/>
          <w:sz w:val="16"/>
          <w:szCs w:val="16"/>
          <w:lang w:val="en-AU" w:eastAsia="zh-TW" w:bidi="ar-SA"/>
        </w:rPr>
        <w:t xml:space="preserve"> 64</w:t>
      </w:r>
      <w:r w:rsidR="00263705" w:rsidRPr="00841CA2">
        <w:rPr>
          <w:rFonts w:ascii="Times New Roman" w:hAnsi="Times New Roman" w:cs="Times New Roman" w:hint="eastAsia"/>
          <w:sz w:val="16"/>
          <w:szCs w:val="16"/>
          <w:lang w:val="en-AU" w:eastAsia="zh-TW" w:bidi="ar-SA"/>
        </w:rPr>
        <w:t xml:space="preserve">, </w:t>
      </w:r>
      <w:r w:rsidRPr="00841CA2">
        <w:rPr>
          <w:rFonts w:ascii="Times New Roman" w:hAnsi="Times New Roman" w:cs="Times New Roman"/>
          <w:sz w:val="16"/>
          <w:szCs w:val="16"/>
          <w:lang w:val="en-AU" w:eastAsia="zh-TW" w:bidi="ar-SA"/>
        </w:rPr>
        <w:t>245305-1</w:t>
      </w:r>
      <w:r w:rsidR="00263705" w:rsidRPr="00841CA2">
        <w:rPr>
          <w:rFonts w:ascii="Times New Roman" w:hAnsi="Times New Roman" w:cs="Times New Roman" w:hint="eastAsia"/>
          <w:sz w:val="16"/>
          <w:szCs w:val="16"/>
          <w:lang w:val="en-AU" w:eastAsia="zh-TW" w:bidi="ar-SA"/>
        </w:rPr>
        <w:t xml:space="preserve">, </w:t>
      </w:r>
      <w:r w:rsidR="00263705" w:rsidRPr="00841CA2">
        <w:rPr>
          <w:rFonts w:ascii="Times New Roman" w:hAnsi="Times New Roman" w:cs="Times New Roman"/>
          <w:sz w:val="16"/>
          <w:szCs w:val="16"/>
          <w:lang w:val="en-AU" w:eastAsia="zh-TW" w:bidi="ar-SA"/>
        </w:rPr>
        <w:t>2001</w:t>
      </w:r>
      <w:r w:rsidRPr="00841CA2">
        <w:rPr>
          <w:rFonts w:ascii="Times New Roman" w:hAnsi="Times New Roman" w:cs="Times New Roman"/>
          <w:sz w:val="16"/>
          <w:szCs w:val="16"/>
          <w:lang w:val="en-AU" w:eastAsia="zh-TW" w:bidi="ar-SA"/>
        </w:rPr>
        <w:t>.</w:t>
      </w:r>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proofErr w:type="gramStart"/>
      <w:r w:rsidRPr="00841CA2">
        <w:rPr>
          <w:rFonts w:ascii="Times New Roman" w:hAnsi="Times New Roman" w:cs="Times New Roman"/>
          <w:sz w:val="16"/>
          <w:szCs w:val="16"/>
          <w:lang w:val="en-AU" w:eastAsia="zh-TW" w:bidi="ar-SA"/>
        </w:rPr>
        <w:t>[6]</w:t>
      </w:r>
      <w:r w:rsidRPr="00841CA2">
        <w:rPr>
          <w:rFonts w:ascii="Times New Roman" w:hAnsi="Times New Roman" w:cs="Times New Roman"/>
          <w:sz w:val="16"/>
          <w:szCs w:val="16"/>
          <w:lang w:val="en-AU" w:eastAsia="zh-TW" w:bidi="ar-SA"/>
        </w:rPr>
        <w:tab/>
        <w:t xml:space="preserve">O. </w:t>
      </w:r>
      <w:proofErr w:type="spellStart"/>
      <w:r w:rsidRPr="00841CA2">
        <w:rPr>
          <w:rFonts w:ascii="Times New Roman" w:hAnsi="Times New Roman" w:cs="Times New Roman"/>
          <w:sz w:val="16"/>
          <w:szCs w:val="16"/>
          <w:lang w:val="en-AU" w:eastAsia="zh-TW" w:bidi="ar-SA"/>
        </w:rPr>
        <w:t>Mayrock</w:t>
      </w:r>
      <w:proofErr w:type="spellEnd"/>
      <w:r w:rsidRPr="00841CA2">
        <w:rPr>
          <w:rFonts w:ascii="Times New Roman" w:hAnsi="Times New Roman" w:cs="Times New Roman"/>
          <w:sz w:val="16"/>
          <w:szCs w:val="16"/>
          <w:lang w:val="en-AU" w:eastAsia="zh-TW" w:bidi="ar-SA"/>
        </w:rPr>
        <w:t>, H.-J.</w:t>
      </w:r>
      <w:proofErr w:type="gramEnd"/>
      <w:r w:rsidRPr="00841CA2">
        <w:rPr>
          <w:rFonts w:ascii="Times New Roman" w:hAnsi="Times New Roman" w:cs="Times New Roman"/>
          <w:sz w:val="16"/>
          <w:szCs w:val="16"/>
          <w:lang w:val="en-AU" w:eastAsia="zh-TW" w:bidi="ar-SA"/>
        </w:rPr>
        <w:t xml:space="preserve"> </w:t>
      </w:r>
      <w:proofErr w:type="spellStart"/>
      <w:r w:rsidRPr="00841CA2">
        <w:rPr>
          <w:rFonts w:ascii="Times New Roman" w:hAnsi="Times New Roman" w:cs="Times New Roman"/>
          <w:sz w:val="16"/>
          <w:szCs w:val="16"/>
          <w:lang w:val="en-AU" w:eastAsia="zh-TW" w:bidi="ar-SA"/>
        </w:rPr>
        <w:t>Wünsche</w:t>
      </w:r>
      <w:proofErr w:type="spellEnd"/>
      <w:r w:rsidRPr="00841CA2">
        <w:rPr>
          <w:rFonts w:ascii="Times New Roman" w:hAnsi="Times New Roman" w:cs="Times New Roman"/>
          <w:sz w:val="16"/>
          <w:szCs w:val="16"/>
          <w:lang w:val="en-AU" w:eastAsia="zh-TW" w:bidi="ar-SA"/>
        </w:rPr>
        <w:t xml:space="preserve">, and F. </w:t>
      </w:r>
      <w:proofErr w:type="spellStart"/>
      <w:r w:rsidRPr="00841CA2">
        <w:rPr>
          <w:rFonts w:ascii="Times New Roman" w:hAnsi="Times New Roman" w:cs="Times New Roman"/>
          <w:sz w:val="16"/>
          <w:szCs w:val="16"/>
          <w:lang w:val="en-AU" w:eastAsia="zh-TW" w:bidi="ar-SA"/>
        </w:rPr>
        <w:t>Henneberger</w:t>
      </w:r>
      <w:proofErr w:type="spellEnd"/>
      <w:r w:rsidRPr="00841CA2">
        <w:rPr>
          <w:rFonts w:ascii="Times New Roman" w:hAnsi="Times New Roman" w:cs="Times New Roman"/>
          <w:sz w:val="16"/>
          <w:szCs w:val="16"/>
          <w:lang w:val="en-AU" w:eastAsia="zh-TW" w:bidi="ar-SA"/>
        </w:rPr>
        <w:t xml:space="preserve">, </w:t>
      </w:r>
      <w:r w:rsidR="00263705"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Polarization charge screening and indium surface segregation in (</w:t>
      </w:r>
      <w:proofErr w:type="spellStart"/>
      <w:r w:rsidRPr="00841CA2">
        <w:rPr>
          <w:rFonts w:ascii="Times New Roman" w:hAnsi="Times New Roman" w:cs="Times New Roman"/>
          <w:sz w:val="16"/>
          <w:szCs w:val="16"/>
          <w:lang w:val="en-AU" w:eastAsia="zh-TW" w:bidi="ar-SA"/>
        </w:rPr>
        <w:t>In</w:t>
      </w:r>
      <w:proofErr w:type="gramStart"/>
      <w:r w:rsidRPr="00841CA2">
        <w:rPr>
          <w:rFonts w:ascii="Times New Roman" w:hAnsi="Times New Roman" w:cs="Times New Roman"/>
          <w:sz w:val="16"/>
          <w:szCs w:val="16"/>
          <w:lang w:val="en-AU" w:eastAsia="zh-TW" w:bidi="ar-SA"/>
        </w:rPr>
        <w:t>,Ga</w:t>
      </w:r>
      <w:proofErr w:type="spellEnd"/>
      <w:proofErr w:type="gramEnd"/>
      <w:r w:rsidRPr="00841CA2">
        <w:rPr>
          <w:rFonts w:ascii="Times New Roman" w:hAnsi="Times New Roman" w:cs="Times New Roman"/>
          <w:sz w:val="16"/>
          <w:szCs w:val="16"/>
          <w:lang w:val="en-AU" w:eastAsia="zh-TW" w:bidi="ar-SA"/>
        </w:rPr>
        <w:t>)N/</w:t>
      </w:r>
      <w:proofErr w:type="spellStart"/>
      <w:r w:rsidRPr="00841CA2">
        <w:rPr>
          <w:rFonts w:ascii="Times New Roman" w:hAnsi="Times New Roman" w:cs="Times New Roman"/>
          <w:sz w:val="16"/>
          <w:szCs w:val="16"/>
          <w:lang w:val="en-AU" w:eastAsia="zh-TW" w:bidi="ar-SA"/>
        </w:rPr>
        <w:t>GaN</w:t>
      </w:r>
      <w:proofErr w:type="spellEnd"/>
      <w:r w:rsidRPr="00841CA2">
        <w:rPr>
          <w:rFonts w:ascii="Times New Roman" w:hAnsi="Times New Roman" w:cs="Times New Roman"/>
          <w:sz w:val="16"/>
          <w:szCs w:val="16"/>
          <w:lang w:val="en-AU" w:eastAsia="zh-TW" w:bidi="ar-SA"/>
        </w:rPr>
        <w:t xml:space="preserve"> single and multiple quantum wells</w:t>
      </w:r>
      <w:r w:rsidR="00263705"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263705" w:rsidRPr="00841CA2">
        <w:rPr>
          <w:rFonts w:ascii="Times New Roman" w:hAnsi="Times New Roman" w:cs="Times New Roman"/>
          <w:i/>
          <w:sz w:val="16"/>
          <w:szCs w:val="16"/>
          <w:lang w:val="en-AU" w:eastAsia="zh-TW" w:bidi="ar-SA"/>
        </w:rPr>
        <w:t>Physical Review B</w:t>
      </w:r>
      <w:r w:rsidR="00911923" w:rsidRPr="00841CA2">
        <w:rPr>
          <w:rFonts w:ascii="Times New Roman" w:hAnsi="Times New Roman" w:cs="Times New Roman" w:hint="eastAsia"/>
          <w:sz w:val="16"/>
          <w:szCs w:val="16"/>
          <w:lang w:val="en-AU" w:eastAsia="zh-TW" w:bidi="ar-SA"/>
        </w:rPr>
        <w:t>,</w:t>
      </w:r>
      <w:r w:rsidRPr="00841CA2">
        <w:rPr>
          <w:rFonts w:ascii="Times New Roman" w:hAnsi="Times New Roman" w:cs="Times New Roman"/>
          <w:sz w:val="16"/>
          <w:szCs w:val="16"/>
          <w:lang w:val="en-AU" w:eastAsia="zh-TW" w:bidi="ar-SA"/>
        </w:rPr>
        <w:t xml:space="preserve"> 62</w:t>
      </w:r>
      <w:r w:rsidR="00263705" w:rsidRPr="00841CA2">
        <w:rPr>
          <w:rFonts w:ascii="Times New Roman" w:hAnsi="Times New Roman" w:cs="Times New Roman" w:hint="eastAsia"/>
          <w:sz w:val="16"/>
          <w:szCs w:val="16"/>
          <w:lang w:val="en-AU" w:eastAsia="zh-TW" w:bidi="ar-SA"/>
        </w:rPr>
        <w:t>,</w:t>
      </w:r>
      <w:r w:rsidRPr="00841CA2">
        <w:rPr>
          <w:rFonts w:ascii="Times New Roman" w:hAnsi="Times New Roman" w:cs="Times New Roman"/>
          <w:sz w:val="16"/>
          <w:szCs w:val="16"/>
          <w:lang w:val="en-AU" w:eastAsia="zh-TW" w:bidi="ar-SA"/>
        </w:rPr>
        <w:t xml:space="preserve"> 16870</w:t>
      </w:r>
      <w:r w:rsidR="00263705" w:rsidRPr="00841CA2">
        <w:rPr>
          <w:rFonts w:ascii="Times New Roman" w:hAnsi="Times New Roman" w:cs="Times New Roman" w:hint="eastAsia"/>
          <w:sz w:val="16"/>
          <w:szCs w:val="16"/>
          <w:lang w:val="en-AU" w:eastAsia="zh-TW" w:bidi="ar-SA"/>
        </w:rPr>
        <w:t xml:space="preserve">, </w:t>
      </w:r>
      <w:r w:rsidR="00263705" w:rsidRPr="00841CA2">
        <w:rPr>
          <w:rFonts w:ascii="Times New Roman" w:hAnsi="Times New Roman" w:cs="Times New Roman"/>
          <w:sz w:val="16"/>
          <w:szCs w:val="16"/>
          <w:lang w:val="en-AU" w:eastAsia="zh-TW" w:bidi="ar-SA"/>
        </w:rPr>
        <w:t>2000</w:t>
      </w:r>
      <w:r w:rsidRPr="00841CA2">
        <w:rPr>
          <w:rFonts w:ascii="Times New Roman" w:hAnsi="Times New Roman" w:cs="Times New Roman"/>
          <w:sz w:val="16"/>
          <w:szCs w:val="16"/>
          <w:lang w:val="en-AU" w:eastAsia="zh-TW" w:bidi="ar-SA"/>
        </w:rPr>
        <w:t>.</w:t>
      </w:r>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proofErr w:type="gramStart"/>
      <w:r w:rsidRPr="00841CA2">
        <w:rPr>
          <w:rFonts w:ascii="Times New Roman" w:hAnsi="Times New Roman" w:cs="Times New Roman"/>
          <w:sz w:val="16"/>
          <w:szCs w:val="16"/>
          <w:lang w:val="en-AU" w:eastAsia="zh-TW" w:bidi="ar-SA"/>
        </w:rPr>
        <w:t>[7]</w:t>
      </w:r>
      <w:r w:rsidRPr="00841CA2">
        <w:rPr>
          <w:rFonts w:ascii="Times New Roman" w:hAnsi="Times New Roman" w:cs="Times New Roman"/>
          <w:sz w:val="16"/>
          <w:szCs w:val="16"/>
          <w:lang w:val="en-AU" w:eastAsia="zh-TW" w:bidi="ar-SA"/>
        </w:rPr>
        <w:tab/>
        <w:t xml:space="preserve">K. </w:t>
      </w:r>
      <w:proofErr w:type="spellStart"/>
      <w:r w:rsidRPr="00841CA2">
        <w:rPr>
          <w:rFonts w:ascii="Times New Roman" w:hAnsi="Times New Roman" w:cs="Times New Roman"/>
          <w:sz w:val="16"/>
          <w:szCs w:val="16"/>
          <w:lang w:val="en-AU" w:eastAsia="zh-TW" w:bidi="ar-SA"/>
        </w:rPr>
        <w:t>Kazlauskas</w:t>
      </w:r>
      <w:proofErr w:type="spellEnd"/>
      <w:r w:rsidRPr="00841CA2">
        <w:rPr>
          <w:rFonts w:ascii="Times New Roman" w:hAnsi="Times New Roman" w:cs="Times New Roman"/>
          <w:sz w:val="16"/>
          <w:szCs w:val="16"/>
          <w:lang w:val="en-AU" w:eastAsia="zh-TW" w:bidi="ar-SA"/>
        </w:rPr>
        <w:t xml:space="preserve">, G. </w:t>
      </w:r>
      <w:proofErr w:type="spellStart"/>
      <w:r w:rsidRPr="00841CA2">
        <w:rPr>
          <w:rFonts w:ascii="Times New Roman" w:hAnsi="Times New Roman" w:cs="Times New Roman"/>
          <w:sz w:val="16"/>
          <w:szCs w:val="16"/>
          <w:lang w:val="en-AU" w:eastAsia="zh-TW" w:bidi="ar-SA"/>
        </w:rPr>
        <w:t>Tamulaitis</w:t>
      </w:r>
      <w:proofErr w:type="spellEnd"/>
      <w:r w:rsidRPr="00841CA2">
        <w:rPr>
          <w:rFonts w:ascii="Times New Roman" w:hAnsi="Times New Roman" w:cs="Times New Roman"/>
          <w:sz w:val="16"/>
          <w:szCs w:val="16"/>
          <w:lang w:val="en-AU" w:eastAsia="zh-TW" w:bidi="ar-SA"/>
        </w:rPr>
        <w:t xml:space="preserve">, P. </w:t>
      </w:r>
      <w:proofErr w:type="spellStart"/>
      <w:r w:rsidRPr="00841CA2">
        <w:rPr>
          <w:rFonts w:ascii="Times New Roman" w:hAnsi="Times New Roman" w:cs="Times New Roman"/>
          <w:sz w:val="16"/>
          <w:szCs w:val="16"/>
          <w:lang w:val="en-AU" w:eastAsia="zh-TW" w:bidi="ar-SA"/>
        </w:rPr>
        <w:t>Pobedinskas</w:t>
      </w:r>
      <w:proofErr w:type="spellEnd"/>
      <w:r w:rsidRPr="00841CA2">
        <w:rPr>
          <w:rFonts w:ascii="Times New Roman" w:hAnsi="Times New Roman" w:cs="Times New Roman"/>
          <w:sz w:val="16"/>
          <w:szCs w:val="16"/>
          <w:lang w:val="en-AU" w:eastAsia="zh-TW" w:bidi="ar-SA"/>
        </w:rPr>
        <w:t xml:space="preserve">, A. </w:t>
      </w:r>
      <w:proofErr w:type="spellStart"/>
      <w:r w:rsidRPr="00841CA2">
        <w:rPr>
          <w:rFonts w:ascii="Times New Roman" w:hAnsi="Times New Roman" w:cs="Times New Roman"/>
          <w:sz w:val="16"/>
          <w:szCs w:val="16"/>
          <w:lang w:val="en-AU" w:eastAsia="zh-TW" w:bidi="ar-SA"/>
        </w:rPr>
        <w:t>Žukauskas</w:t>
      </w:r>
      <w:proofErr w:type="spellEnd"/>
      <w:r w:rsidRPr="00841CA2">
        <w:rPr>
          <w:rFonts w:ascii="Times New Roman" w:hAnsi="Times New Roman" w:cs="Times New Roman"/>
          <w:sz w:val="16"/>
          <w:szCs w:val="16"/>
          <w:lang w:val="en-AU" w:eastAsia="zh-TW" w:bidi="ar-SA"/>
        </w:rPr>
        <w:t xml:space="preserve">, M. </w:t>
      </w:r>
      <w:proofErr w:type="spellStart"/>
      <w:r w:rsidRPr="00841CA2">
        <w:rPr>
          <w:rFonts w:ascii="Times New Roman" w:hAnsi="Times New Roman" w:cs="Times New Roman"/>
          <w:sz w:val="16"/>
          <w:szCs w:val="16"/>
          <w:lang w:val="en-AU" w:eastAsia="zh-TW" w:bidi="ar-SA"/>
        </w:rPr>
        <w:t>Springis</w:t>
      </w:r>
      <w:proofErr w:type="spellEnd"/>
      <w:r w:rsidRPr="00841CA2">
        <w:rPr>
          <w:rFonts w:ascii="Times New Roman" w:hAnsi="Times New Roman" w:cs="Times New Roman"/>
          <w:sz w:val="16"/>
          <w:szCs w:val="16"/>
          <w:lang w:val="en-AU" w:eastAsia="zh-TW" w:bidi="ar-SA"/>
        </w:rPr>
        <w:t>, C.-F.</w:t>
      </w:r>
      <w:proofErr w:type="gramEnd"/>
      <w:r w:rsidRPr="00841CA2">
        <w:rPr>
          <w:rFonts w:ascii="Times New Roman" w:hAnsi="Times New Roman" w:cs="Times New Roman"/>
          <w:sz w:val="16"/>
          <w:szCs w:val="16"/>
          <w:lang w:val="en-AU" w:eastAsia="zh-TW" w:bidi="ar-SA"/>
        </w:rPr>
        <w:t xml:space="preserve"> </w:t>
      </w:r>
      <w:proofErr w:type="gramStart"/>
      <w:r w:rsidRPr="00841CA2">
        <w:rPr>
          <w:rFonts w:ascii="Times New Roman" w:hAnsi="Times New Roman" w:cs="Times New Roman"/>
          <w:sz w:val="16"/>
          <w:szCs w:val="16"/>
          <w:lang w:val="en-AU" w:eastAsia="zh-TW" w:bidi="ar-SA"/>
        </w:rPr>
        <w:t>Huang, Y.-C.</w:t>
      </w:r>
      <w:proofErr w:type="gramEnd"/>
      <w:r w:rsidRPr="00841CA2">
        <w:rPr>
          <w:rFonts w:ascii="Times New Roman" w:hAnsi="Times New Roman" w:cs="Times New Roman"/>
          <w:sz w:val="16"/>
          <w:szCs w:val="16"/>
          <w:lang w:val="en-AU" w:eastAsia="zh-TW" w:bidi="ar-SA"/>
        </w:rPr>
        <w:t xml:space="preserve"> </w:t>
      </w:r>
      <w:proofErr w:type="gramStart"/>
      <w:r w:rsidRPr="00841CA2">
        <w:rPr>
          <w:rFonts w:ascii="Times New Roman" w:hAnsi="Times New Roman" w:cs="Times New Roman"/>
          <w:sz w:val="16"/>
          <w:szCs w:val="16"/>
          <w:lang w:val="en-AU" w:eastAsia="zh-TW" w:bidi="ar-SA"/>
        </w:rPr>
        <w:t xml:space="preserve">Cheng, and C.C. Yang, </w:t>
      </w:r>
      <w:r w:rsidR="00263705" w:rsidRPr="00841CA2">
        <w:rPr>
          <w:rFonts w:ascii="Times New Roman" w:hAnsi="Times New Roman" w:cs="Times New Roman"/>
          <w:sz w:val="16"/>
          <w:szCs w:val="16"/>
          <w:lang w:val="en-AU" w:eastAsia="zh-TW" w:bidi="ar-SA"/>
        </w:rPr>
        <w:t>“</w:t>
      </w:r>
      <w:proofErr w:type="spellStart"/>
      <w:r w:rsidRPr="00841CA2">
        <w:rPr>
          <w:rFonts w:ascii="Times New Roman" w:hAnsi="Times New Roman" w:cs="Times New Roman"/>
          <w:sz w:val="16"/>
          <w:szCs w:val="16"/>
          <w:lang w:val="en-AU" w:eastAsia="zh-TW" w:bidi="ar-SA"/>
        </w:rPr>
        <w:t>Exciton</w:t>
      </w:r>
      <w:proofErr w:type="spellEnd"/>
      <w:r w:rsidRPr="00841CA2">
        <w:rPr>
          <w:rFonts w:ascii="Times New Roman" w:hAnsi="Times New Roman" w:cs="Times New Roman"/>
          <w:sz w:val="16"/>
          <w:szCs w:val="16"/>
          <w:lang w:val="en-AU" w:eastAsia="zh-TW" w:bidi="ar-SA"/>
        </w:rPr>
        <w:t xml:space="preserve"> hopping in In</w:t>
      </w:r>
      <w:r w:rsidRPr="00841CA2">
        <w:rPr>
          <w:rFonts w:ascii="Times New Roman" w:hAnsi="Times New Roman" w:cs="Times New Roman"/>
          <w:sz w:val="16"/>
          <w:szCs w:val="16"/>
          <w:vertAlign w:val="subscript"/>
          <w:lang w:val="en-AU" w:eastAsia="zh-TW" w:bidi="ar-SA"/>
        </w:rPr>
        <w:t>x</w:t>
      </w:r>
      <w:r w:rsidRPr="00841CA2">
        <w:rPr>
          <w:rFonts w:ascii="Times New Roman" w:hAnsi="Times New Roman" w:cs="Times New Roman"/>
          <w:sz w:val="16"/>
          <w:szCs w:val="16"/>
          <w:lang w:val="en-AU" w:eastAsia="zh-TW" w:bidi="ar-SA"/>
        </w:rPr>
        <w:t>Ga</w:t>
      </w:r>
      <w:r w:rsidRPr="00841CA2">
        <w:rPr>
          <w:rFonts w:ascii="Times New Roman" w:hAnsi="Times New Roman" w:cs="Times New Roman"/>
          <w:sz w:val="16"/>
          <w:szCs w:val="16"/>
          <w:vertAlign w:val="subscript"/>
          <w:lang w:val="en-AU" w:eastAsia="zh-TW" w:bidi="ar-SA"/>
        </w:rPr>
        <w:t>1−x</w:t>
      </w:r>
      <w:r w:rsidRPr="00841CA2">
        <w:rPr>
          <w:rFonts w:ascii="Times New Roman" w:hAnsi="Times New Roman" w:cs="Times New Roman"/>
          <w:sz w:val="16"/>
          <w:szCs w:val="16"/>
          <w:lang w:val="en-AU" w:eastAsia="zh-TW" w:bidi="ar-SA"/>
        </w:rPr>
        <w:t>N multiple quantum wells</w:t>
      </w:r>
      <w:r w:rsidR="00263705"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263705" w:rsidRPr="00841CA2">
        <w:rPr>
          <w:rFonts w:ascii="Times New Roman" w:hAnsi="Times New Roman" w:cs="Times New Roman"/>
          <w:i/>
          <w:sz w:val="16"/>
          <w:szCs w:val="16"/>
          <w:lang w:val="en-AU" w:eastAsia="zh-TW" w:bidi="ar-SA"/>
        </w:rPr>
        <w:t>Physical Review B</w:t>
      </w:r>
      <w:r w:rsidR="00911923" w:rsidRPr="00841CA2">
        <w:rPr>
          <w:rFonts w:ascii="Times New Roman" w:hAnsi="Times New Roman" w:cs="Times New Roman" w:hint="eastAsia"/>
          <w:sz w:val="16"/>
          <w:szCs w:val="16"/>
          <w:lang w:val="en-AU" w:eastAsia="zh-TW" w:bidi="ar-SA"/>
        </w:rPr>
        <w:t>,</w:t>
      </w:r>
      <w:r w:rsidR="00263705" w:rsidRPr="00841CA2">
        <w:rPr>
          <w:rFonts w:ascii="Times New Roman" w:hAnsi="Times New Roman" w:cs="Times New Roman"/>
          <w:sz w:val="16"/>
          <w:szCs w:val="16"/>
          <w:lang w:val="en-AU" w:eastAsia="zh-TW" w:bidi="ar-SA"/>
        </w:rPr>
        <w:t xml:space="preserve"> 71</w:t>
      </w:r>
      <w:r w:rsidR="00263705" w:rsidRPr="00841CA2">
        <w:rPr>
          <w:rFonts w:ascii="Times New Roman" w:hAnsi="Times New Roman" w:cs="Times New Roman" w:hint="eastAsia"/>
          <w:sz w:val="16"/>
          <w:szCs w:val="16"/>
          <w:lang w:val="en-AU" w:eastAsia="zh-TW" w:bidi="ar-SA"/>
        </w:rPr>
        <w:t xml:space="preserve">, </w:t>
      </w:r>
      <w:r w:rsidRPr="00841CA2">
        <w:rPr>
          <w:rFonts w:ascii="Times New Roman" w:hAnsi="Times New Roman" w:cs="Times New Roman"/>
          <w:sz w:val="16"/>
          <w:szCs w:val="16"/>
          <w:lang w:val="en-AU" w:eastAsia="zh-TW" w:bidi="ar-SA"/>
        </w:rPr>
        <w:t>085306-1</w:t>
      </w:r>
      <w:r w:rsidR="00263705" w:rsidRPr="00841CA2">
        <w:rPr>
          <w:rFonts w:ascii="Times New Roman" w:hAnsi="Times New Roman" w:cs="Times New Roman" w:hint="eastAsia"/>
          <w:sz w:val="16"/>
          <w:szCs w:val="16"/>
          <w:lang w:val="en-AU" w:eastAsia="zh-TW" w:bidi="ar-SA"/>
        </w:rPr>
        <w:t xml:space="preserve">, </w:t>
      </w:r>
      <w:r w:rsidR="00263705" w:rsidRPr="00841CA2">
        <w:rPr>
          <w:rFonts w:ascii="Times New Roman" w:hAnsi="Times New Roman" w:cs="Times New Roman"/>
          <w:sz w:val="16"/>
          <w:szCs w:val="16"/>
          <w:lang w:val="en-AU" w:eastAsia="zh-TW" w:bidi="ar-SA"/>
        </w:rPr>
        <w:t>2005</w:t>
      </w:r>
      <w:r w:rsidRPr="00841CA2">
        <w:rPr>
          <w:rFonts w:ascii="Times New Roman" w:hAnsi="Times New Roman" w:cs="Times New Roman"/>
          <w:sz w:val="16"/>
          <w:szCs w:val="16"/>
          <w:lang w:val="en-AU" w:eastAsia="zh-TW" w:bidi="ar-SA"/>
        </w:rPr>
        <w:t>.</w:t>
      </w:r>
      <w:proofErr w:type="gramEnd"/>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r w:rsidRPr="00841CA2">
        <w:rPr>
          <w:rFonts w:ascii="Times New Roman" w:hAnsi="Times New Roman" w:cs="Times New Roman"/>
          <w:sz w:val="16"/>
          <w:szCs w:val="16"/>
          <w:lang w:val="en-AU" w:eastAsia="zh-TW" w:bidi="ar-SA"/>
        </w:rPr>
        <w:t>[8]</w:t>
      </w:r>
      <w:r w:rsidRPr="00841CA2">
        <w:rPr>
          <w:rFonts w:ascii="Times New Roman" w:hAnsi="Times New Roman" w:cs="Times New Roman"/>
          <w:sz w:val="16"/>
          <w:szCs w:val="16"/>
          <w:lang w:val="en-AU" w:eastAsia="zh-TW" w:bidi="ar-SA"/>
        </w:rPr>
        <w:tab/>
        <w:t xml:space="preserve">Y.-C. </w:t>
      </w:r>
      <w:proofErr w:type="gramStart"/>
      <w:r w:rsidRPr="00841CA2">
        <w:rPr>
          <w:rFonts w:ascii="Times New Roman" w:hAnsi="Times New Roman" w:cs="Times New Roman"/>
          <w:sz w:val="16"/>
          <w:szCs w:val="16"/>
          <w:lang w:val="en-AU" w:eastAsia="zh-TW" w:bidi="ar-SA"/>
        </w:rPr>
        <w:t>Cheng, E.-C.</w:t>
      </w:r>
      <w:proofErr w:type="gramEnd"/>
      <w:r w:rsidRPr="00841CA2">
        <w:rPr>
          <w:rFonts w:ascii="Times New Roman" w:hAnsi="Times New Roman" w:cs="Times New Roman"/>
          <w:sz w:val="16"/>
          <w:szCs w:val="16"/>
          <w:lang w:val="en-AU" w:eastAsia="zh-TW" w:bidi="ar-SA"/>
        </w:rPr>
        <w:t xml:space="preserve"> </w:t>
      </w:r>
      <w:proofErr w:type="gramStart"/>
      <w:r w:rsidRPr="00841CA2">
        <w:rPr>
          <w:rFonts w:ascii="Times New Roman" w:hAnsi="Times New Roman" w:cs="Times New Roman"/>
          <w:sz w:val="16"/>
          <w:szCs w:val="16"/>
          <w:lang w:val="en-AU" w:eastAsia="zh-TW" w:bidi="ar-SA"/>
        </w:rPr>
        <w:t>Lin, C.-M.</w:t>
      </w:r>
      <w:proofErr w:type="gramEnd"/>
      <w:r w:rsidRPr="00841CA2">
        <w:rPr>
          <w:rFonts w:ascii="Times New Roman" w:hAnsi="Times New Roman" w:cs="Times New Roman"/>
          <w:sz w:val="16"/>
          <w:szCs w:val="16"/>
          <w:lang w:val="en-AU" w:eastAsia="zh-TW" w:bidi="ar-SA"/>
        </w:rPr>
        <w:t xml:space="preserve"> Wu, C.C. Yang, J.-R. </w:t>
      </w:r>
      <w:proofErr w:type="gramStart"/>
      <w:r w:rsidRPr="00841CA2">
        <w:rPr>
          <w:rFonts w:ascii="Times New Roman" w:hAnsi="Times New Roman" w:cs="Times New Roman"/>
          <w:sz w:val="16"/>
          <w:szCs w:val="16"/>
          <w:lang w:val="en-AU" w:eastAsia="zh-TW" w:bidi="ar-SA"/>
        </w:rPr>
        <w:t xml:space="preserve">Yang, A. </w:t>
      </w:r>
      <w:proofErr w:type="spellStart"/>
      <w:r w:rsidRPr="00841CA2">
        <w:rPr>
          <w:rFonts w:ascii="Times New Roman" w:hAnsi="Times New Roman" w:cs="Times New Roman"/>
          <w:sz w:val="16"/>
          <w:szCs w:val="16"/>
          <w:lang w:val="en-AU" w:eastAsia="zh-TW" w:bidi="ar-SA"/>
        </w:rPr>
        <w:t>Rosenauer</w:t>
      </w:r>
      <w:proofErr w:type="spellEnd"/>
      <w:r w:rsidRPr="00841CA2">
        <w:rPr>
          <w:rFonts w:ascii="Times New Roman" w:hAnsi="Times New Roman" w:cs="Times New Roman"/>
          <w:sz w:val="16"/>
          <w:szCs w:val="16"/>
          <w:lang w:val="en-AU" w:eastAsia="zh-TW" w:bidi="ar-SA"/>
        </w:rPr>
        <w:t>, K.-J.</w:t>
      </w:r>
      <w:proofErr w:type="gramEnd"/>
      <w:r w:rsidRPr="00841CA2">
        <w:rPr>
          <w:rFonts w:ascii="Times New Roman" w:hAnsi="Times New Roman" w:cs="Times New Roman"/>
          <w:sz w:val="16"/>
          <w:szCs w:val="16"/>
          <w:lang w:val="en-AU" w:eastAsia="zh-TW" w:bidi="ar-SA"/>
        </w:rPr>
        <w:t xml:space="preserve"> </w:t>
      </w:r>
      <w:proofErr w:type="gramStart"/>
      <w:r w:rsidRPr="00841CA2">
        <w:rPr>
          <w:rFonts w:ascii="Times New Roman" w:hAnsi="Times New Roman" w:cs="Times New Roman"/>
          <w:sz w:val="16"/>
          <w:szCs w:val="16"/>
          <w:lang w:val="en-AU" w:eastAsia="zh-TW" w:bidi="ar-SA"/>
        </w:rPr>
        <w:t>Ma, S.-C.</w:t>
      </w:r>
      <w:proofErr w:type="gramEnd"/>
      <w:r w:rsidRPr="00841CA2">
        <w:rPr>
          <w:rFonts w:ascii="Times New Roman" w:hAnsi="Times New Roman" w:cs="Times New Roman"/>
          <w:sz w:val="16"/>
          <w:szCs w:val="16"/>
          <w:lang w:val="en-AU" w:eastAsia="zh-TW" w:bidi="ar-SA"/>
        </w:rPr>
        <w:t xml:space="preserve"> </w:t>
      </w:r>
      <w:proofErr w:type="gramStart"/>
      <w:r w:rsidRPr="00841CA2">
        <w:rPr>
          <w:rFonts w:ascii="Times New Roman" w:hAnsi="Times New Roman" w:cs="Times New Roman"/>
          <w:sz w:val="16"/>
          <w:szCs w:val="16"/>
          <w:lang w:val="en-AU" w:eastAsia="zh-TW" w:bidi="ar-SA"/>
        </w:rPr>
        <w:t>Shi, L.C. Chen, C.-C.</w:t>
      </w:r>
      <w:proofErr w:type="gramEnd"/>
      <w:r w:rsidRPr="00841CA2">
        <w:rPr>
          <w:rFonts w:ascii="Times New Roman" w:hAnsi="Times New Roman" w:cs="Times New Roman"/>
          <w:sz w:val="16"/>
          <w:szCs w:val="16"/>
          <w:lang w:val="en-AU" w:eastAsia="zh-TW" w:bidi="ar-SA"/>
        </w:rPr>
        <w:t xml:space="preserve"> </w:t>
      </w:r>
      <w:proofErr w:type="gramStart"/>
      <w:r w:rsidRPr="00841CA2">
        <w:rPr>
          <w:rFonts w:ascii="Times New Roman" w:hAnsi="Times New Roman" w:cs="Times New Roman"/>
          <w:sz w:val="16"/>
          <w:szCs w:val="16"/>
          <w:lang w:val="en-AU" w:eastAsia="zh-TW" w:bidi="ar-SA"/>
        </w:rPr>
        <w:t>Pan, and J.-I.</w:t>
      </w:r>
      <w:proofErr w:type="gramEnd"/>
      <w:r w:rsidRPr="00841CA2">
        <w:rPr>
          <w:rFonts w:ascii="Times New Roman" w:hAnsi="Times New Roman" w:cs="Times New Roman"/>
          <w:sz w:val="16"/>
          <w:szCs w:val="16"/>
          <w:lang w:val="en-AU" w:eastAsia="zh-TW" w:bidi="ar-SA"/>
        </w:rPr>
        <w:t xml:space="preserve"> </w:t>
      </w:r>
      <w:proofErr w:type="spellStart"/>
      <w:r w:rsidRPr="00841CA2">
        <w:rPr>
          <w:rFonts w:ascii="Times New Roman" w:hAnsi="Times New Roman" w:cs="Times New Roman"/>
          <w:sz w:val="16"/>
          <w:szCs w:val="16"/>
          <w:lang w:val="en-AU" w:eastAsia="zh-TW" w:bidi="ar-SA"/>
        </w:rPr>
        <w:t>Chyi</w:t>
      </w:r>
      <w:proofErr w:type="spellEnd"/>
      <w:r w:rsidRPr="00841CA2">
        <w:rPr>
          <w:rFonts w:ascii="Times New Roman" w:hAnsi="Times New Roman" w:cs="Times New Roman"/>
          <w:sz w:val="16"/>
          <w:szCs w:val="16"/>
          <w:lang w:val="en-AU" w:eastAsia="zh-TW" w:bidi="ar-SA"/>
        </w:rPr>
        <w:t xml:space="preserve">, </w:t>
      </w:r>
      <w:r w:rsidR="00263705"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Nanostructures and carrier localization </w:t>
      </w:r>
      <w:proofErr w:type="spellStart"/>
      <w:r w:rsidRPr="00841CA2">
        <w:rPr>
          <w:rFonts w:ascii="Times New Roman" w:hAnsi="Times New Roman" w:cs="Times New Roman"/>
          <w:sz w:val="16"/>
          <w:szCs w:val="16"/>
          <w:lang w:val="en-AU" w:eastAsia="zh-TW" w:bidi="ar-SA"/>
        </w:rPr>
        <w:t>behaviors</w:t>
      </w:r>
      <w:proofErr w:type="spellEnd"/>
      <w:r w:rsidRPr="00841CA2">
        <w:rPr>
          <w:rFonts w:ascii="Times New Roman" w:hAnsi="Times New Roman" w:cs="Times New Roman"/>
          <w:sz w:val="16"/>
          <w:szCs w:val="16"/>
          <w:lang w:val="en-AU" w:eastAsia="zh-TW" w:bidi="ar-SA"/>
        </w:rPr>
        <w:t xml:space="preserve"> of green-luminescence </w:t>
      </w:r>
      <w:proofErr w:type="spellStart"/>
      <w:r w:rsidRPr="00841CA2">
        <w:rPr>
          <w:rFonts w:ascii="Times New Roman" w:hAnsi="Times New Roman" w:cs="Times New Roman"/>
          <w:sz w:val="16"/>
          <w:szCs w:val="16"/>
          <w:lang w:val="en-AU" w:eastAsia="zh-TW" w:bidi="ar-SA"/>
        </w:rPr>
        <w:t>InGaN</w:t>
      </w:r>
      <w:proofErr w:type="spellEnd"/>
      <w:r w:rsidRPr="00841CA2">
        <w:rPr>
          <w:rFonts w:ascii="Times New Roman" w:hAnsi="Times New Roman" w:cs="Times New Roman"/>
          <w:sz w:val="16"/>
          <w:szCs w:val="16"/>
          <w:lang w:val="en-AU" w:eastAsia="zh-TW" w:bidi="ar-SA"/>
        </w:rPr>
        <w:t>/</w:t>
      </w:r>
      <w:proofErr w:type="spellStart"/>
      <w:r w:rsidRPr="00841CA2">
        <w:rPr>
          <w:rFonts w:ascii="Times New Roman" w:hAnsi="Times New Roman" w:cs="Times New Roman"/>
          <w:sz w:val="16"/>
          <w:szCs w:val="16"/>
          <w:lang w:val="en-AU" w:eastAsia="zh-TW" w:bidi="ar-SA"/>
        </w:rPr>
        <w:t>GaN</w:t>
      </w:r>
      <w:proofErr w:type="spellEnd"/>
      <w:r w:rsidRPr="00841CA2">
        <w:rPr>
          <w:rFonts w:ascii="Times New Roman" w:hAnsi="Times New Roman" w:cs="Times New Roman"/>
          <w:sz w:val="16"/>
          <w:szCs w:val="16"/>
          <w:lang w:val="en-AU" w:eastAsia="zh-TW" w:bidi="ar-SA"/>
        </w:rPr>
        <w:t xml:space="preserve"> quantum-well structures of various silicon-doping conditions,</w:t>
      </w:r>
      <w:r w:rsidR="00263705"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263705" w:rsidRPr="00841CA2">
        <w:rPr>
          <w:rFonts w:ascii="Times New Roman" w:hAnsi="Times New Roman" w:cs="Times New Roman"/>
          <w:i/>
          <w:sz w:val="16"/>
          <w:szCs w:val="16"/>
          <w:lang w:val="en-AU" w:eastAsia="zh-TW" w:bidi="ar-SA"/>
        </w:rPr>
        <w:t>Applied Physics Letters</w:t>
      </w:r>
      <w:r w:rsidR="00911923" w:rsidRPr="00841CA2">
        <w:rPr>
          <w:rFonts w:ascii="Times New Roman" w:hAnsi="Times New Roman" w:cs="Times New Roman" w:hint="eastAsia"/>
          <w:sz w:val="16"/>
          <w:szCs w:val="16"/>
          <w:lang w:val="en-AU" w:eastAsia="zh-TW" w:bidi="ar-SA"/>
        </w:rPr>
        <w:t>,</w:t>
      </w:r>
      <w:r w:rsidRPr="00841CA2">
        <w:rPr>
          <w:rFonts w:ascii="Times New Roman" w:hAnsi="Times New Roman" w:cs="Times New Roman"/>
          <w:sz w:val="16"/>
          <w:szCs w:val="16"/>
          <w:lang w:val="en-AU" w:eastAsia="zh-TW" w:bidi="ar-SA"/>
        </w:rPr>
        <w:t xml:space="preserve"> 84</w:t>
      </w:r>
      <w:proofErr w:type="gramStart"/>
      <w:r w:rsidR="00263705" w:rsidRPr="00841CA2">
        <w:rPr>
          <w:rFonts w:ascii="Times New Roman" w:hAnsi="Times New Roman" w:cs="Times New Roman" w:hint="eastAsia"/>
          <w:sz w:val="16"/>
          <w:szCs w:val="16"/>
          <w:lang w:val="en-AU" w:eastAsia="zh-TW" w:bidi="ar-SA"/>
        </w:rPr>
        <w:t>,</w:t>
      </w:r>
      <w:r w:rsidRPr="00841CA2">
        <w:rPr>
          <w:rFonts w:ascii="Times New Roman" w:hAnsi="Times New Roman" w:cs="Times New Roman"/>
          <w:sz w:val="16"/>
          <w:szCs w:val="16"/>
          <w:lang w:val="en-AU" w:eastAsia="zh-TW" w:bidi="ar-SA"/>
        </w:rPr>
        <w:t xml:space="preserve">  2506</w:t>
      </w:r>
      <w:proofErr w:type="gramEnd"/>
      <w:r w:rsidR="00263705" w:rsidRPr="00841CA2">
        <w:rPr>
          <w:rFonts w:ascii="Times New Roman" w:hAnsi="Times New Roman" w:cs="Times New Roman" w:hint="eastAsia"/>
          <w:sz w:val="16"/>
          <w:szCs w:val="16"/>
          <w:lang w:val="en-AU" w:eastAsia="zh-TW" w:bidi="ar-SA"/>
        </w:rPr>
        <w:t xml:space="preserve">, </w:t>
      </w:r>
      <w:r w:rsidR="00263705" w:rsidRPr="00841CA2">
        <w:rPr>
          <w:rFonts w:ascii="Times New Roman" w:hAnsi="Times New Roman" w:cs="Times New Roman"/>
          <w:sz w:val="16"/>
          <w:szCs w:val="16"/>
          <w:lang w:val="en-AU" w:eastAsia="zh-TW" w:bidi="ar-SA"/>
        </w:rPr>
        <w:t>2004</w:t>
      </w:r>
      <w:r w:rsidRPr="00841CA2">
        <w:rPr>
          <w:rFonts w:ascii="Times New Roman" w:hAnsi="Times New Roman" w:cs="Times New Roman"/>
          <w:sz w:val="16"/>
          <w:szCs w:val="16"/>
          <w:lang w:val="en-AU" w:eastAsia="zh-TW" w:bidi="ar-SA"/>
        </w:rPr>
        <w:t>.</w:t>
      </w:r>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r w:rsidRPr="00841CA2">
        <w:rPr>
          <w:rFonts w:ascii="Times New Roman" w:hAnsi="Times New Roman" w:cs="Times New Roman"/>
          <w:sz w:val="16"/>
          <w:szCs w:val="16"/>
          <w:lang w:val="en-AU" w:eastAsia="zh-TW" w:bidi="ar-SA"/>
        </w:rPr>
        <w:t>[9]</w:t>
      </w:r>
      <w:r w:rsidRPr="00841CA2">
        <w:rPr>
          <w:rFonts w:ascii="Times New Roman" w:hAnsi="Times New Roman" w:cs="Times New Roman"/>
          <w:sz w:val="16"/>
          <w:szCs w:val="16"/>
          <w:lang w:val="en-AU" w:eastAsia="zh-TW" w:bidi="ar-SA"/>
        </w:rPr>
        <w:tab/>
        <w:t xml:space="preserve">Y-C Lu, C-Y Chen, H-C Wang, C.C. Yang, and Y-C Cheng, </w:t>
      </w:r>
      <w:r w:rsidR="00263705"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Carrier trapping effects on photoluminescence decay time in </w:t>
      </w:r>
      <w:proofErr w:type="spellStart"/>
      <w:r w:rsidRPr="00841CA2">
        <w:rPr>
          <w:rFonts w:ascii="Times New Roman" w:hAnsi="Times New Roman" w:cs="Times New Roman"/>
          <w:sz w:val="16"/>
          <w:szCs w:val="16"/>
          <w:lang w:val="en-AU" w:eastAsia="zh-TW" w:bidi="ar-SA"/>
        </w:rPr>
        <w:t>InGaN</w:t>
      </w:r>
      <w:proofErr w:type="spellEnd"/>
      <w:r w:rsidRPr="00841CA2">
        <w:rPr>
          <w:rFonts w:ascii="Times New Roman" w:hAnsi="Times New Roman" w:cs="Times New Roman"/>
          <w:sz w:val="16"/>
          <w:szCs w:val="16"/>
          <w:lang w:val="en-AU" w:eastAsia="zh-TW" w:bidi="ar-SA"/>
        </w:rPr>
        <w:t>/</w:t>
      </w:r>
      <w:proofErr w:type="spellStart"/>
      <w:r w:rsidRPr="00841CA2">
        <w:rPr>
          <w:rFonts w:ascii="Times New Roman" w:hAnsi="Times New Roman" w:cs="Times New Roman"/>
          <w:sz w:val="16"/>
          <w:szCs w:val="16"/>
          <w:lang w:val="en-AU" w:eastAsia="zh-TW" w:bidi="ar-SA"/>
        </w:rPr>
        <w:t>GaN</w:t>
      </w:r>
      <w:proofErr w:type="spellEnd"/>
      <w:r w:rsidRPr="00841CA2">
        <w:rPr>
          <w:rFonts w:ascii="Times New Roman" w:hAnsi="Times New Roman" w:cs="Times New Roman"/>
          <w:sz w:val="16"/>
          <w:szCs w:val="16"/>
          <w:lang w:val="en-AU" w:eastAsia="zh-TW" w:bidi="ar-SA"/>
        </w:rPr>
        <w:t xml:space="preserve"> quantum wells with </w:t>
      </w:r>
      <w:proofErr w:type="spellStart"/>
      <w:r w:rsidRPr="00841CA2">
        <w:rPr>
          <w:rFonts w:ascii="Times New Roman" w:hAnsi="Times New Roman" w:cs="Times New Roman"/>
          <w:sz w:val="16"/>
          <w:szCs w:val="16"/>
          <w:lang w:val="en-AU" w:eastAsia="zh-TW" w:bidi="ar-SA"/>
        </w:rPr>
        <w:t>nano</w:t>
      </w:r>
      <w:proofErr w:type="spellEnd"/>
      <w:r w:rsidRPr="00841CA2">
        <w:rPr>
          <w:rFonts w:ascii="Times New Roman" w:hAnsi="Times New Roman" w:cs="Times New Roman"/>
          <w:sz w:val="16"/>
          <w:szCs w:val="16"/>
          <w:lang w:val="en-AU" w:eastAsia="zh-TW" w:bidi="ar-SA"/>
        </w:rPr>
        <w:t>-cluster structures</w:t>
      </w:r>
      <w:r w:rsidR="00263705"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263705" w:rsidRPr="00841CA2">
        <w:rPr>
          <w:rFonts w:ascii="Times New Roman" w:hAnsi="Times New Roman" w:cs="Times New Roman"/>
          <w:i/>
          <w:sz w:val="16"/>
          <w:szCs w:val="16"/>
          <w:lang w:val="en-AU" w:eastAsia="zh-TW" w:bidi="ar-SA"/>
        </w:rPr>
        <w:t>Journal of Applied Physics</w:t>
      </w:r>
      <w:r w:rsidR="00911923" w:rsidRPr="00841CA2">
        <w:rPr>
          <w:rFonts w:ascii="Times New Roman" w:hAnsi="Times New Roman" w:cs="Times New Roman" w:hint="eastAsia"/>
          <w:sz w:val="16"/>
          <w:szCs w:val="16"/>
          <w:lang w:val="en-AU" w:eastAsia="zh-TW" w:bidi="ar-SA"/>
        </w:rPr>
        <w:t>,</w:t>
      </w:r>
      <w:r w:rsidRPr="00841CA2">
        <w:rPr>
          <w:rFonts w:ascii="Times New Roman" w:hAnsi="Times New Roman" w:cs="Times New Roman"/>
          <w:sz w:val="16"/>
          <w:szCs w:val="16"/>
          <w:lang w:val="en-AU" w:eastAsia="zh-TW" w:bidi="ar-SA"/>
        </w:rPr>
        <w:t xml:space="preserve"> 101 (2007) 063511-1.</w:t>
      </w:r>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r w:rsidRPr="00841CA2">
        <w:rPr>
          <w:rFonts w:ascii="Times New Roman" w:hAnsi="Times New Roman" w:cs="Times New Roman"/>
          <w:sz w:val="16"/>
          <w:szCs w:val="16"/>
          <w:lang w:val="en-AU" w:eastAsia="zh-TW" w:bidi="ar-SA"/>
        </w:rPr>
        <w:t>[10]</w:t>
      </w:r>
      <w:r w:rsidRPr="00841CA2">
        <w:rPr>
          <w:rFonts w:ascii="Times New Roman" w:hAnsi="Times New Roman" w:cs="Times New Roman"/>
          <w:sz w:val="16"/>
          <w:szCs w:val="16"/>
          <w:lang w:val="en-AU" w:eastAsia="zh-TW" w:bidi="ar-SA"/>
        </w:rPr>
        <w:tab/>
        <w:t xml:space="preserve">J. </w:t>
      </w:r>
      <w:proofErr w:type="spellStart"/>
      <w:r w:rsidRPr="00841CA2">
        <w:rPr>
          <w:rFonts w:ascii="Times New Roman" w:hAnsi="Times New Roman" w:cs="Times New Roman"/>
          <w:sz w:val="16"/>
          <w:szCs w:val="16"/>
          <w:lang w:val="en-AU" w:eastAsia="zh-TW" w:bidi="ar-SA"/>
        </w:rPr>
        <w:t>Dalfors</w:t>
      </w:r>
      <w:proofErr w:type="spellEnd"/>
      <w:r w:rsidRPr="00841CA2">
        <w:rPr>
          <w:rFonts w:ascii="Times New Roman" w:hAnsi="Times New Roman" w:cs="Times New Roman"/>
          <w:sz w:val="16"/>
          <w:szCs w:val="16"/>
          <w:lang w:val="en-AU" w:eastAsia="zh-TW" w:bidi="ar-SA"/>
        </w:rPr>
        <w:t xml:space="preserve">, J.P. Bergman, P.O. Holtz, B.E. </w:t>
      </w:r>
      <w:proofErr w:type="spellStart"/>
      <w:r w:rsidRPr="00841CA2">
        <w:rPr>
          <w:rFonts w:ascii="Times New Roman" w:hAnsi="Times New Roman" w:cs="Times New Roman"/>
          <w:sz w:val="16"/>
          <w:szCs w:val="16"/>
          <w:lang w:val="en-AU" w:eastAsia="zh-TW" w:bidi="ar-SA"/>
        </w:rPr>
        <w:t>Sernelius</w:t>
      </w:r>
      <w:proofErr w:type="spellEnd"/>
      <w:r w:rsidRPr="00841CA2">
        <w:rPr>
          <w:rFonts w:ascii="Times New Roman" w:hAnsi="Times New Roman" w:cs="Times New Roman"/>
          <w:sz w:val="16"/>
          <w:szCs w:val="16"/>
          <w:lang w:val="en-AU" w:eastAsia="zh-TW" w:bidi="ar-SA"/>
        </w:rPr>
        <w:t xml:space="preserve">, B. </w:t>
      </w:r>
      <w:proofErr w:type="spellStart"/>
      <w:r w:rsidRPr="00841CA2">
        <w:rPr>
          <w:rFonts w:ascii="Times New Roman" w:hAnsi="Times New Roman" w:cs="Times New Roman"/>
          <w:sz w:val="16"/>
          <w:szCs w:val="16"/>
          <w:lang w:val="en-AU" w:eastAsia="zh-TW" w:bidi="ar-SA"/>
        </w:rPr>
        <w:t>Monemar</w:t>
      </w:r>
      <w:proofErr w:type="spellEnd"/>
      <w:r w:rsidRPr="00841CA2">
        <w:rPr>
          <w:rFonts w:ascii="Times New Roman" w:hAnsi="Times New Roman" w:cs="Times New Roman"/>
          <w:sz w:val="16"/>
          <w:szCs w:val="16"/>
          <w:lang w:val="en-AU" w:eastAsia="zh-TW" w:bidi="ar-SA"/>
        </w:rPr>
        <w:t xml:space="preserve">, H. Amano, and I. </w:t>
      </w:r>
      <w:proofErr w:type="spellStart"/>
      <w:r w:rsidRPr="00841CA2">
        <w:rPr>
          <w:rFonts w:ascii="Times New Roman" w:hAnsi="Times New Roman" w:cs="Times New Roman"/>
          <w:sz w:val="16"/>
          <w:szCs w:val="16"/>
          <w:lang w:val="en-AU" w:eastAsia="zh-TW" w:bidi="ar-SA"/>
        </w:rPr>
        <w:t>Akasaki</w:t>
      </w:r>
      <w:proofErr w:type="spellEnd"/>
      <w:r w:rsidRPr="00841CA2">
        <w:rPr>
          <w:rFonts w:ascii="Times New Roman" w:hAnsi="Times New Roman" w:cs="Times New Roman"/>
          <w:sz w:val="16"/>
          <w:szCs w:val="16"/>
          <w:lang w:val="en-AU" w:eastAsia="zh-TW" w:bidi="ar-SA"/>
        </w:rPr>
        <w:t xml:space="preserve">, </w:t>
      </w:r>
      <w:r w:rsidR="000C5C54"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Optical properties of doped </w:t>
      </w:r>
      <w:proofErr w:type="spellStart"/>
      <w:r w:rsidRPr="00841CA2">
        <w:rPr>
          <w:rFonts w:ascii="Times New Roman" w:hAnsi="Times New Roman" w:cs="Times New Roman"/>
          <w:sz w:val="16"/>
          <w:szCs w:val="16"/>
          <w:lang w:val="en-AU" w:eastAsia="zh-TW" w:bidi="ar-SA"/>
        </w:rPr>
        <w:t>InGaN</w:t>
      </w:r>
      <w:proofErr w:type="spellEnd"/>
      <w:r w:rsidRPr="00841CA2">
        <w:rPr>
          <w:rFonts w:ascii="Times New Roman" w:hAnsi="Times New Roman" w:cs="Times New Roman"/>
          <w:sz w:val="16"/>
          <w:szCs w:val="16"/>
          <w:lang w:val="en-AU" w:eastAsia="zh-TW" w:bidi="ar-SA"/>
        </w:rPr>
        <w:t>/</w:t>
      </w:r>
      <w:proofErr w:type="spellStart"/>
      <w:r w:rsidRPr="00841CA2">
        <w:rPr>
          <w:rFonts w:ascii="Times New Roman" w:hAnsi="Times New Roman" w:cs="Times New Roman"/>
          <w:sz w:val="16"/>
          <w:szCs w:val="16"/>
          <w:lang w:val="en-AU" w:eastAsia="zh-TW" w:bidi="ar-SA"/>
        </w:rPr>
        <w:t>GaN</w:t>
      </w:r>
      <w:proofErr w:type="spellEnd"/>
      <w:r w:rsidRPr="00841CA2">
        <w:rPr>
          <w:rFonts w:ascii="Times New Roman" w:hAnsi="Times New Roman" w:cs="Times New Roman"/>
          <w:sz w:val="16"/>
          <w:szCs w:val="16"/>
          <w:lang w:val="en-AU" w:eastAsia="zh-TW" w:bidi="ar-SA"/>
        </w:rPr>
        <w:t xml:space="preserve"> </w:t>
      </w:r>
      <w:proofErr w:type="spellStart"/>
      <w:r w:rsidRPr="00841CA2">
        <w:rPr>
          <w:rFonts w:ascii="Times New Roman" w:hAnsi="Times New Roman" w:cs="Times New Roman"/>
          <w:sz w:val="16"/>
          <w:szCs w:val="16"/>
          <w:lang w:val="en-AU" w:eastAsia="zh-TW" w:bidi="ar-SA"/>
        </w:rPr>
        <w:t>multiquantum</w:t>
      </w:r>
      <w:proofErr w:type="spellEnd"/>
      <w:r w:rsidRPr="00841CA2">
        <w:rPr>
          <w:rFonts w:ascii="Times New Roman" w:hAnsi="Times New Roman" w:cs="Times New Roman"/>
          <w:sz w:val="16"/>
          <w:szCs w:val="16"/>
          <w:lang w:val="en-AU" w:eastAsia="zh-TW" w:bidi="ar-SA"/>
        </w:rPr>
        <w:t>-well structures</w:t>
      </w:r>
      <w:r w:rsidR="000C5C54"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0C5C54" w:rsidRPr="00841CA2">
        <w:rPr>
          <w:rFonts w:ascii="Times New Roman" w:hAnsi="Times New Roman" w:cs="Times New Roman"/>
          <w:i/>
          <w:sz w:val="16"/>
          <w:szCs w:val="16"/>
          <w:lang w:val="en-AU" w:eastAsia="zh-TW" w:bidi="ar-SA"/>
        </w:rPr>
        <w:t>Applied Physics Letters</w:t>
      </w:r>
      <w:r w:rsidR="00911923" w:rsidRPr="00841CA2">
        <w:rPr>
          <w:rFonts w:ascii="Times New Roman" w:hAnsi="Times New Roman" w:cs="Times New Roman" w:hint="eastAsia"/>
          <w:sz w:val="16"/>
          <w:szCs w:val="16"/>
          <w:lang w:val="en-AU" w:eastAsia="zh-TW" w:bidi="ar-SA"/>
        </w:rPr>
        <w:t>,</w:t>
      </w:r>
      <w:r w:rsidR="000C5C54" w:rsidRPr="00841CA2">
        <w:rPr>
          <w:rFonts w:ascii="Times New Roman" w:hAnsi="Times New Roman" w:cs="Times New Roman"/>
          <w:sz w:val="16"/>
          <w:szCs w:val="16"/>
          <w:lang w:val="en-AU" w:eastAsia="zh-TW" w:bidi="ar-SA"/>
        </w:rPr>
        <w:t xml:space="preserve"> 74</w:t>
      </w:r>
      <w:r w:rsidR="000C5C54" w:rsidRPr="00841CA2">
        <w:rPr>
          <w:rFonts w:ascii="Times New Roman" w:hAnsi="Times New Roman" w:cs="Times New Roman" w:hint="eastAsia"/>
          <w:sz w:val="16"/>
          <w:szCs w:val="16"/>
          <w:lang w:val="en-AU" w:eastAsia="zh-TW" w:bidi="ar-SA"/>
        </w:rPr>
        <w:t xml:space="preserve">, </w:t>
      </w:r>
      <w:r w:rsidRPr="00841CA2">
        <w:rPr>
          <w:rFonts w:ascii="Times New Roman" w:hAnsi="Times New Roman" w:cs="Times New Roman"/>
          <w:sz w:val="16"/>
          <w:szCs w:val="16"/>
          <w:lang w:val="en-AU" w:eastAsia="zh-TW" w:bidi="ar-SA"/>
        </w:rPr>
        <w:t>3299</w:t>
      </w:r>
      <w:r w:rsidR="000C5C54" w:rsidRPr="00841CA2">
        <w:rPr>
          <w:rFonts w:ascii="Times New Roman" w:hAnsi="Times New Roman" w:cs="Times New Roman" w:hint="eastAsia"/>
          <w:sz w:val="16"/>
          <w:szCs w:val="16"/>
          <w:lang w:val="en-AU" w:eastAsia="zh-TW" w:bidi="ar-SA"/>
        </w:rPr>
        <w:t xml:space="preserve">, </w:t>
      </w:r>
      <w:r w:rsidR="000C5C54" w:rsidRPr="00841CA2">
        <w:rPr>
          <w:rFonts w:ascii="Times New Roman" w:hAnsi="Times New Roman" w:cs="Times New Roman"/>
          <w:sz w:val="16"/>
          <w:szCs w:val="16"/>
          <w:lang w:val="en-AU" w:eastAsia="zh-TW" w:bidi="ar-SA"/>
        </w:rPr>
        <w:t>1999</w:t>
      </w:r>
      <w:r w:rsidRPr="00841CA2">
        <w:rPr>
          <w:rFonts w:ascii="Times New Roman" w:hAnsi="Times New Roman" w:cs="Times New Roman"/>
          <w:sz w:val="16"/>
          <w:szCs w:val="16"/>
          <w:lang w:val="en-AU" w:eastAsia="zh-TW" w:bidi="ar-SA"/>
        </w:rPr>
        <w:t>.</w:t>
      </w:r>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r w:rsidRPr="00841CA2">
        <w:rPr>
          <w:rFonts w:ascii="Times New Roman" w:hAnsi="Times New Roman" w:cs="Times New Roman"/>
          <w:sz w:val="16"/>
          <w:szCs w:val="16"/>
          <w:lang w:val="en-AU" w:eastAsia="zh-TW" w:bidi="ar-SA"/>
        </w:rPr>
        <w:t>[11]</w:t>
      </w:r>
      <w:r w:rsidRPr="00841CA2">
        <w:rPr>
          <w:rFonts w:ascii="Times New Roman" w:hAnsi="Times New Roman" w:cs="Times New Roman"/>
          <w:sz w:val="16"/>
          <w:szCs w:val="16"/>
          <w:lang w:val="en-AU" w:eastAsia="zh-TW" w:bidi="ar-SA"/>
        </w:rPr>
        <w:tab/>
        <w:t xml:space="preserve">K. Uchida, T. Tang, S. </w:t>
      </w:r>
      <w:proofErr w:type="spellStart"/>
      <w:r w:rsidRPr="00841CA2">
        <w:rPr>
          <w:rFonts w:ascii="Times New Roman" w:hAnsi="Times New Roman" w:cs="Times New Roman"/>
          <w:sz w:val="16"/>
          <w:szCs w:val="16"/>
          <w:lang w:val="en-AU" w:eastAsia="zh-TW" w:bidi="ar-SA"/>
        </w:rPr>
        <w:t>Goto</w:t>
      </w:r>
      <w:proofErr w:type="spellEnd"/>
      <w:r w:rsidRPr="00841CA2">
        <w:rPr>
          <w:rFonts w:ascii="Times New Roman" w:hAnsi="Times New Roman" w:cs="Times New Roman"/>
          <w:sz w:val="16"/>
          <w:szCs w:val="16"/>
          <w:lang w:val="en-AU" w:eastAsia="zh-TW" w:bidi="ar-SA"/>
        </w:rPr>
        <w:t xml:space="preserve">, T. </w:t>
      </w:r>
      <w:proofErr w:type="spellStart"/>
      <w:r w:rsidRPr="00841CA2">
        <w:rPr>
          <w:rFonts w:ascii="Times New Roman" w:hAnsi="Times New Roman" w:cs="Times New Roman"/>
          <w:sz w:val="16"/>
          <w:szCs w:val="16"/>
          <w:lang w:val="en-AU" w:eastAsia="zh-TW" w:bidi="ar-SA"/>
        </w:rPr>
        <w:t>Mishima</w:t>
      </w:r>
      <w:proofErr w:type="spellEnd"/>
      <w:r w:rsidRPr="00841CA2">
        <w:rPr>
          <w:rFonts w:ascii="Times New Roman" w:hAnsi="Times New Roman" w:cs="Times New Roman"/>
          <w:sz w:val="16"/>
          <w:szCs w:val="16"/>
          <w:lang w:val="en-AU" w:eastAsia="zh-TW" w:bidi="ar-SA"/>
        </w:rPr>
        <w:t xml:space="preserve">, A. </w:t>
      </w:r>
      <w:proofErr w:type="spellStart"/>
      <w:r w:rsidRPr="00841CA2">
        <w:rPr>
          <w:rFonts w:ascii="Times New Roman" w:hAnsi="Times New Roman" w:cs="Times New Roman"/>
          <w:sz w:val="16"/>
          <w:szCs w:val="16"/>
          <w:lang w:val="en-AU" w:eastAsia="zh-TW" w:bidi="ar-SA"/>
        </w:rPr>
        <w:t>Niwa</w:t>
      </w:r>
      <w:proofErr w:type="spellEnd"/>
      <w:r w:rsidRPr="00841CA2">
        <w:rPr>
          <w:rFonts w:ascii="Times New Roman" w:hAnsi="Times New Roman" w:cs="Times New Roman"/>
          <w:sz w:val="16"/>
          <w:szCs w:val="16"/>
          <w:lang w:val="en-AU" w:eastAsia="zh-TW" w:bidi="ar-SA"/>
        </w:rPr>
        <w:t xml:space="preserve">, and J. </w:t>
      </w:r>
      <w:proofErr w:type="spellStart"/>
      <w:r w:rsidRPr="00841CA2">
        <w:rPr>
          <w:rFonts w:ascii="Times New Roman" w:hAnsi="Times New Roman" w:cs="Times New Roman"/>
          <w:sz w:val="16"/>
          <w:szCs w:val="16"/>
          <w:lang w:val="en-AU" w:eastAsia="zh-TW" w:bidi="ar-SA"/>
        </w:rPr>
        <w:t>Gotoh</w:t>
      </w:r>
      <w:proofErr w:type="spellEnd"/>
      <w:r w:rsidRPr="00841CA2">
        <w:rPr>
          <w:rFonts w:ascii="Times New Roman" w:hAnsi="Times New Roman" w:cs="Times New Roman"/>
          <w:sz w:val="16"/>
          <w:szCs w:val="16"/>
          <w:lang w:val="en-AU" w:eastAsia="zh-TW" w:bidi="ar-SA"/>
        </w:rPr>
        <w:t xml:space="preserve">, </w:t>
      </w:r>
      <w:r w:rsidR="000C5C54"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Spiral growth of </w:t>
      </w:r>
      <w:proofErr w:type="spellStart"/>
      <w:r w:rsidRPr="00841CA2">
        <w:rPr>
          <w:rFonts w:ascii="Times New Roman" w:hAnsi="Times New Roman" w:cs="Times New Roman"/>
          <w:sz w:val="16"/>
          <w:szCs w:val="16"/>
          <w:lang w:val="en-AU" w:eastAsia="zh-TW" w:bidi="ar-SA"/>
        </w:rPr>
        <w:t>InGaN</w:t>
      </w:r>
      <w:proofErr w:type="spellEnd"/>
      <w:r w:rsidRPr="00841CA2">
        <w:rPr>
          <w:rFonts w:ascii="Times New Roman" w:hAnsi="Times New Roman" w:cs="Times New Roman"/>
          <w:sz w:val="16"/>
          <w:szCs w:val="16"/>
          <w:lang w:val="en-AU" w:eastAsia="zh-TW" w:bidi="ar-SA"/>
        </w:rPr>
        <w:t>/</w:t>
      </w:r>
      <w:proofErr w:type="spellStart"/>
      <w:r w:rsidRPr="00841CA2">
        <w:rPr>
          <w:rFonts w:ascii="Times New Roman" w:hAnsi="Times New Roman" w:cs="Times New Roman"/>
          <w:sz w:val="16"/>
          <w:szCs w:val="16"/>
          <w:lang w:val="en-AU" w:eastAsia="zh-TW" w:bidi="ar-SA"/>
        </w:rPr>
        <w:t>InGaN</w:t>
      </w:r>
      <w:proofErr w:type="spellEnd"/>
      <w:r w:rsidRPr="00841CA2">
        <w:rPr>
          <w:rFonts w:ascii="Times New Roman" w:hAnsi="Times New Roman" w:cs="Times New Roman"/>
          <w:sz w:val="16"/>
          <w:szCs w:val="16"/>
          <w:lang w:val="en-AU" w:eastAsia="zh-TW" w:bidi="ar-SA"/>
        </w:rPr>
        <w:t xml:space="preserve"> quantum wells due to Si doping in the barrier layers</w:t>
      </w:r>
      <w:r w:rsidR="000C5C54"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0C5C54" w:rsidRPr="00841CA2">
        <w:rPr>
          <w:rFonts w:ascii="Times New Roman" w:hAnsi="Times New Roman" w:cs="Times New Roman"/>
          <w:i/>
          <w:sz w:val="16"/>
          <w:szCs w:val="16"/>
          <w:lang w:val="en-AU" w:eastAsia="zh-TW" w:bidi="ar-SA"/>
        </w:rPr>
        <w:t>Applied Physics Letters</w:t>
      </w:r>
      <w:r w:rsidR="00911923" w:rsidRPr="00841CA2">
        <w:rPr>
          <w:rFonts w:ascii="Times New Roman" w:hAnsi="Times New Roman" w:cs="Times New Roman" w:hint="eastAsia"/>
          <w:sz w:val="16"/>
          <w:szCs w:val="16"/>
          <w:lang w:val="en-AU" w:eastAsia="zh-TW" w:bidi="ar-SA"/>
        </w:rPr>
        <w:t>,</w:t>
      </w:r>
      <w:r w:rsidRPr="00841CA2">
        <w:rPr>
          <w:rFonts w:ascii="Times New Roman" w:hAnsi="Times New Roman" w:cs="Times New Roman"/>
          <w:sz w:val="16"/>
          <w:szCs w:val="16"/>
          <w:lang w:val="en-AU" w:eastAsia="zh-TW" w:bidi="ar-SA"/>
        </w:rPr>
        <w:t xml:space="preserve"> 74</w:t>
      </w:r>
      <w:r w:rsidR="000C5C54" w:rsidRPr="00841CA2">
        <w:rPr>
          <w:rFonts w:ascii="Times New Roman" w:hAnsi="Times New Roman" w:cs="Times New Roman" w:hint="eastAsia"/>
          <w:sz w:val="16"/>
          <w:szCs w:val="16"/>
          <w:lang w:val="en-AU" w:eastAsia="zh-TW" w:bidi="ar-SA"/>
        </w:rPr>
        <w:t xml:space="preserve">, </w:t>
      </w:r>
      <w:r w:rsidRPr="00841CA2">
        <w:rPr>
          <w:rFonts w:ascii="Times New Roman" w:hAnsi="Times New Roman" w:cs="Times New Roman"/>
          <w:sz w:val="16"/>
          <w:szCs w:val="16"/>
          <w:lang w:val="en-AU" w:eastAsia="zh-TW" w:bidi="ar-SA"/>
        </w:rPr>
        <w:t>1153</w:t>
      </w:r>
      <w:r w:rsidR="000C5C54" w:rsidRPr="00841CA2">
        <w:rPr>
          <w:rFonts w:ascii="Times New Roman" w:hAnsi="Times New Roman" w:cs="Times New Roman" w:hint="eastAsia"/>
          <w:sz w:val="16"/>
          <w:szCs w:val="16"/>
          <w:lang w:val="en-AU" w:eastAsia="zh-TW" w:bidi="ar-SA"/>
        </w:rPr>
        <w:t xml:space="preserve">, </w:t>
      </w:r>
      <w:r w:rsidR="000C5C54" w:rsidRPr="00841CA2">
        <w:rPr>
          <w:rFonts w:ascii="Times New Roman" w:hAnsi="Times New Roman" w:cs="Times New Roman"/>
          <w:sz w:val="16"/>
          <w:szCs w:val="16"/>
          <w:lang w:val="en-AU" w:eastAsia="zh-TW" w:bidi="ar-SA"/>
        </w:rPr>
        <w:t>1999</w:t>
      </w:r>
      <w:r w:rsidRPr="00841CA2">
        <w:rPr>
          <w:rFonts w:ascii="Times New Roman" w:hAnsi="Times New Roman" w:cs="Times New Roman"/>
          <w:sz w:val="16"/>
          <w:szCs w:val="16"/>
          <w:lang w:val="en-AU" w:eastAsia="zh-TW" w:bidi="ar-SA"/>
        </w:rPr>
        <w:t>.</w:t>
      </w:r>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r w:rsidRPr="00841CA2">
        <w:rPr>
          <w:rFonts w:ascii="Times New Roman" w:hAnsi="Times New Roman" w:cs="Times New Roman"/>
          <w:sz w:val="16"/>
          <w:szCs w:val="16"/>
          <w:lang w:val="en-AU" w:eastAsia="zh-TW" w:bidi="ar-SA"/>
        </w:rPr>
        <w:t>[12]</w:t>
      </w:r>
      <w:r w:rsidRPr="00841CA2">
        <w:rPr>
          <w:rFonts w:ascii="Times New Roman" w:hAnsi="Times New Roman" w:cs="Times New Roman"/>
          <w:sz w:val="16"/>
          <w:szCs w:val="16"/>
          <w:lang w:val="en-AU" w:eastAsia="zh-TW" w:bidi="ar-SA"/>
        </w:rPr>
        <w:tab/>
        <w:t xml:space="preserve">T. </w:t>
      </w:r>
      <w:proofErr w:type="spellStart"/>
      <w:r w:rsidRPr="00841CA2">
        <w:rPr>
          <w:rFonts w:ascii="Times New Roman" w:hAnsi="Times New Roman" w:cs="Times New Roman"/>
          <w:sz w:val="16"/>
          <w:szCs w:val="16"/>
          <w:lang w:val="en-AU" w:eastAsia="zh-TW" w:bidi="ar-SA"/>
        </w:rPr>
        <w:t>Deguchi</w:t>
      </w:r>
      <w:proofErr w:type="spellEnd"/>
      <w:r w:rsidRPr="00841CA2">
        <w:rPr>
          <w:rFonts w:ascii="Times New Roman" w:hAnsi="Times New Roman" w:cs="Times New Roman"/>
          <w:sz w:val="16"/>
          <w:szCs w:val="16"/>
          <w:lang w:val="en-AU" w:eastAsia="zh-TW" w:bidi="ar-SA"/>
        </w:rPr>
        <w:t xml:space="preserve">, A. </w:t>
      </w:r>
      <w:proofErr w:type="spellStart"/>
      <w:r w:rsidRPr="00841CA2">
        <w:rPr>
          <w:rFonts w:ascii="Times New Roman" w:hAnsi="Times New Roman" w:cs="Times New Roman"/>
          <w:sz w:val="16"/>
          <w:szCs w:val="16"/>
          <w:lang w:val="en-AU" w:eastAsia="zh-TW" w:bidi="ar-SA"/>
        </w:rPr>
        <w:t>Shikanai</w:t>
      </w:r>
      <w:proofErr w:type="spellEnd"/>
      <w:r w:rsidRPr="00841CA2">
        <w:rPr>
          <w:rFonts w:ascii="Times New Roman" w:hAnsi="Times New Roman" w:cs="Times New Roman"/>
          <w:sz w:val="16"/>
          <w:szCs w:val="16"/>
          <w:lang w:val="en-AU" w:eastAsia="zh-TW" w:bidi="ar-SA"/>
        </w:rPr>
        <w:t xml:space="preserve">, K. Torii, T. </w:t>
      </w:r>
      <w:proofErr w:type="spellStart"/>
      <w:r w:rsidRPr="00841CA2">
        <w:rPr>
          <w:rFonts w:ascii="Times New Roman" w:hAnsi="Times New Roman" w:cs="Times New Roman"/>
          <w:sz w:val="16"/>
          <w:szCs w:val="16"/>
          <w:lang w:val="en-AU" w:eastAsia="zh-TW" w:bidi="ar-SA"/>
        </w:rPr>
        <w:t>Sota</w:t>
      </w:r>
      <w:proofErr w:type="spellEnd"/>
      <w:r w:rsidRPr="00841CA2">
        <w:rPr>
          <w:rFonts w:ascii="Times New Roman" w:hAnsi="Times New Roman" w:cs="Times New Roman"/>
          <w:sz w:val="16"/>
          <w:szCs w:val="16"/>
          <w:lang w:val="en-AU" w:eastAsia="zh-TW" w:bidi="ar-SA"/>
        </w:rPr>
        <w:t xml:space="preserve">, S. Chichibu, and S. Nakamura, </w:t>
      </w:r>
      <w:r w:rsidR="00EF612A"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Luminescence spectra from </w:t>
      </w:r>
      <w:proofErr w:type="spellStart"/>
      <w:r w:rsidRPr="00841CA2">
        <w:rPr>
          <w:rFonts w:ascii="Times New Roman" w:hAnsi="Times New Roman" w:cs="Times New Roman"/>
          <w:sz w:val="16"/>
          <w:szCs w:val="16"/>
          <w:lang w:val="en-AU" w:eastAsia="zh-TW" w:bidi="ar-SA"/>
        </w:rPr>
        <w:t>InGaN</w:t>
      </w:r>
      <w:proofErr w:type="spellEnd"/>
      <w:r w:rsidRPr="00841CA2">
        <w:rPr>
          <w:rFonts w:ascii="Times New Roman" w:hAnsi="Times New Roman" w:cs="Times New Roman"/>
          <w:sz w:val="16"/>
          <w:szCs w:val="16"/>
          <w:lang w:val="en-AU" w:eastAsia="zh-TW" w:bidi="ar-SA"/>
        </w:rPr>
        <w:t xml:space="preserve"> </w:t>
      </w:r>
      <w:proofErr w:type="spellStart"/>
      <w:r w:rsidRPr="00841CA2">
        <w:rPr>
          <w:rFonts w:ascii="Times New Roman" w:hAnsi="Times New Roman" w:cs="Times New Roman"/>
          <w:sz w:val="16"/>
          <w:szCs w:val="16"/>
          <w:lang w:val="en-AU" w:eastAsia="zh-TW" w:bidi="ar-SA"/>
        </w:rPr>
        <w:t>multiquantum</w:t>
      </w:r>
      <w:proofErr w:type="spellEnd"/>
      <w:r w:rsidRPr="00841CA2">
        <w:rPr>
          <w:rFonts w:ascii="Times New Roman" w:hAnsi="Times New Roman" w:cs="Times New Roman"/>
          <w:sz w:val="16"/>
          <w:szCs w:val="16"/>
          <w:lang w:val="en-AU" w:eastAsia="zh-TW" w:bidi="ar-SA"/>
        </w:rPr>
        <w:t xml:space="preserve"> wells heavily doped with Si</w:t>
      </w:r>
      <w:r w:rsidR="00EF612A"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C957A1" w:rsidRPr="00841CA2">
        <w:rPr>
          <w:rFonts w:ascii="Times New Roman" w:hAnsi="Times New Roman" w:cs="Times New Roman"/>
          <w:i/>
          <w:sz w:val="16"/>
          <w:szCs w:val="16"/>
          <w:lang w:val="en-AU" w:eastAsia="zh-TW" w:bidi="ar-SA"/>
        </w:rPr>
        <w:t>Applied Physics Letters</w:t>
      </w:r>
      <w:r w:rsidR="00911923" w:rsidRPr="00841CA2">
        <w:rPr>
          <w:rFonts w:ascii="Times New Roman" w:hAnsi="Times New Roman" w:cs="Times New Roman" w:hint="eastAsia"/>
          <w:sz w:val="16"/>
          <w:szCs w:val="16"/>
          <w:lang w:val="en-AU" w:eastAsia="zh-TW" w:bidi="ar-SA"/>
        </w:rPr>
        <w:t>,</w:t>
      </w:r>
      <w:r w:rsidRPr="00841CA2">
        <w:rPr>
          <w:rFonts w:ascii="Times New Roman" w:hAnsi="Times New Roman" w:cs="Times New Roman"/>
          <w:sz w:val="16"/>
          <w:szCs w:val="16"/>
          <w:lang w:val="en-AU" w:eastAsia="zh-TW" w:bidi="ar-SA"/>
        </w:rPr>
        <w:t xml:space="preserve"> 72</w:t>
      </w:r>
      <w:r w:rsidR="00EF612A" w:rsidRPr="00841CA2">
        <w:rPr>
          <w:rFonts w:ascii="Times New Roman" w:hAnsi="Times New Roman" w:cs="Times New Roman" w:hint="eastAsia"/>
          <w:sz w:val="16"/>
          <w:szCs w:val="16"/>
          <w:lang w:val="en-AU" w:eastAsia="zh-TW" w:bidi="ar-SA"/>
        </w:rPr>
        <w:t>,</w:t>
      </w:r>
      <w:r w:rsidRPr="00841CA2">
        <w:rPr>
          <w:rFonts w:ascii="Times New Roman" w:hAnsi="Times New Roman" w:cs="Times New Roman"/>
          <w:sz w:val="16"/>
          <w:szCs w:val="16"/>
          <w:lang w:val="en-AU" w:eastAsia="zh-TW" w:bidi="ar-SA"/>
        </w:rPr>
        <w:t xml:space="preserve">  3329</w:t>
      </w:r>
      <w:r w:rsidR="00EF612A" w:rsidRPr="00841CA2">
        <w:rPr>
          <w:rFonts w:ascii="Times New Roman" w:hAnsi="Times New Roman" w:cs="Times New Roman" w:hint="eastAsia"/>
          <w:sz w:val="16"/>
          <w:szCs w:val="16"/>
          <w:lang w:val="en-AU" w:eastAsia="zh-TW" w:bidi="ar-SA"/>
        </w:rPr>
        <w:t xml:space="preserve">, </w:t>
      </w:r>
      <w:r w:rsidR="00EF612A" w:rsidRPr="00841CA2">
        <w:rPr>
          <w:rFonts w:ascii="Times New Roman" w:hAnsi="Times New Roman" w:cs="Times New Roman"/>
          <w:sz w:val="16"/>
          <w:szCs w:val="16"/>
          <w:lang w:val="en-AU" w:eastAsia="zh-TW" w:bidi="ar-SA"/>
        </w:rPr>
        <w:t>1998</w:t>
      </w:r>
      <w:r w:rsidRPr="00841CA2">
        <w:rPr>
          <w:rFonts w:ascii="Times New Roman" w:hAnsi="Times New Roman" w:cs="Times New Roman"/>
          <w:sz w:val="16"/>
          <w:szCs w:val="16"/>
          <w:lang w:val="en-AU" w:eastAsia="zh-TW" w:bidi="ar-SA"/>
        </w:rPr>
        <w:t>.</w:t>
      </w:r>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r w:rsidRPr="00841CA2">
        <w:rPr>
          <w:rFonts w:ascii="Times New Roman" w:hAnsi="Times New Roman" w:cs="Times New Roman"/>
          <w:sz w:val="16"/>
          <w:szCs w:val="16"/>
          <w:lang w:val="en-AU" w:eastAsia="zh-TW" w:bidi="ar-SA"/>
        </w:rPr>
        <w:t>[13]</w:t>
      </w:r>
      <w:r w:rsidRPr="00841CA2">
        <w:rPr>
          <w:rFonts w:ascii="Times New Roman" w:hAnsi="Times New Roman" w:cs="Times New Roman"/>
          <w:sz w:val="16"/>
          <w:szCs w:val="16"/>
          <w:lang w:val="en-AU" w:eastAsia="zh-TW" w:bidi="ar-SA"/>
        </w:rPr>
        <w:tab/>
        <w:t xml:space="preserve">E.-H. </w:t>
      </w:r>
      <w:proofErr w:type="gramStart"/>
      <w:r w:rsidRPr="00841CA2">
        <w:rPr>
          <w:rFonts w:ascii="Times New Roman" w:hAnsi="Times New Roman" w:cs="Times New Roman"/>
          <w:sz w:val="16"/>
          <w:szCs w:val="16"/>
          <w:lang w:val="en-AU" w:eastAsia="zh-TW" w:bidi="ar-SA"/>
        </w:rPr>
        <w:t>Park, D.N.H. Kang, I.T. Ferguson, S.-K.</w:t>
      </w:r>
      <w:proofErr w:type="gramEnd"/>
      <w:r w:rsidRPr="00841CA2">
        <w:rPr>
          <w:rFonts w:ascii="Times New Roman" w:hAnsi="Times New Roman" w:cs="Times New Roman"/>
          <w:sz w:val="16"/>
          <w:szCs w:val="16"/>
          <w:lang w:val="en-AU" w:eastAsia="zh-TW" w:bidi="ar-SA"/>
        </w:rPr>
        <w:t xml:space="preserve"> </w:t>
      </w:r>
      <w:proofErr w:type="spellStart"/>
      <w:proofErr w:type="gramStart"/>
      <w:r w:rsidRPr="00841CA2">
        <w:rPr>
          <w:rFonts w:ascii="Times New Roman" w:hAnsi="Times New Roman" w:cs="Times New Roman"/>
          <w:sz w:val="16"/>
          <w:szCs w:val="16"/>
          <w:lang w:val="en-AU" w:eastAsia="zh-TW" w:bidi="ar-SA"/>
        </w:rPr>
        <w:t>Jeon</w:t>
      </w:r>
      <w:proofErr w:type="spellEnd"/>
      <w:r w:rsidRPr="00841CA2">
        <w:rPr>
          <w:rFonts w:ascii="Times New Roman" w:hAnsi="Times New Roman" w:cs="Times New Roman"/>
          <w:sz w:val="16"/>
          <w:szCs w:val="16"/>
          <w:lang w:val="en-AU" w:eastAsia="zh-TW" w:bidi="ar-SA"/>
        </w:rPr>
        <w:t>, J.-S.</w:t>
      </w:r>
      <w:proofErr w:type="gramEnd"/>
      <w:r w:rsidRPr="00841CA2">
        <w:rPr>
          <w:rFonts w:ascii="Times New Roman" w:hAnsi="Times New Roman" w:cs="Times New Roman"/>
          <w:sz w:val="16"/>
          <w:szCs w:val="16"/>
          <w:lang w:val="en-AU" w:eastAsia="zh-TW" w:bidi="ar-SA"/>
        </w:rPr>
        <w:t xml:space="preserve"> </w:t>
      </w:r>
      <w:proofErr w:type="gramStart"/>
      <w:r w:rsidRPr="00841CA2">
        <w:rPr>
          <w:rFonts w:ascii="Times New Roman" w:hAnsi="Times New Roman" w:cs="Times New Roman"/>
          <w:sz w:val="16"/>
          <w:szCs w:val="16"/>
          <w:lang w:val="en-AU" w:eastAsia="zh-TW" w:bidi="ar-SA"/>
        </w:rPr>
        <w:t>Park,</w:t>
      </w:r>
      <w:proofErr w:type="gramEnd"/>
      <w:r w:rsidRPr="00841CA2">
        <w:rPr>
          <w:rFonts w:ascii="Times New Roman" w:hAnsi="Times New Roman" w:cs="Times New Roman"/>
          <w:sz w:val="16"/>
          <w:szCs w:val="16"/>
          <w:lang w:val="en-AU" w:eastAsia="zh-TW" w:bidi="ar-SA"/>
        </w:rPr>
        <w:t xml:space="preserve"> and T.-K. </w:t>
      </w:r>
      <w:proofErr w:type="spellStart"/>
      <w:r w:rsidRPr="00841CA2">
        <w:rPr>
          <w:rFonts w:ascii="Times New Roman" w:hAnsi="Times New Roman" w:cs="Times New Roman"/>
          <w:sz w:val="16"/>
          <w:szCs w:val="16"/>
          <w:lang w:val="en-AU" w:eastAsia="zh-TW" w:bidi="ar-SA"/>
        </w:rPr>
        <w:t>Yoo</w:t>
      </w:r>
      <w:proofErr w:type="spellEnd"/>
      <w:r w:rsidRPr="00841CA2">
        <w:rPr>
          <w:rFonts w:ascii="Times New Roman" w:hAnsi="Times New Roman" w:cs="Times New Roman"/>
          <w:sz w:val="16"/>
          <w:szCs w:val="16"/>
          <w:lang w:val="en-AU" w:eastAsia="zh-TW" w:bidi="ar-SA"/>
        </w:rPr>
        <w:t xml:space="preserve">, </w:t>
      </w:r>
      <w:r w:rsidR="00EF612A"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The effect of silicon doping in the selected barrier on the electroluminescence of </w:t>
      </w:r>
      <w:proofErr w:type="spellStart"/>
      <w:r w:rsidRPr="00841CA2">
        <w:rPr>
          <w:rFonts w:ascii="Times New Roman" w:hAnsi="Times New Roman" w:cs="Times New Roman"/>
          <w:sz w:val="16"/>
          <w:szCs w:val="16"/>
          <w:lang w:val="en-AU" w:eastAsia="zh-TW" w:bidi="ar-SA"/>
        </w:rPr>
        <w:t>InGaN</w:t>
      </w:r>
      <w:proofErr w:type="spellEnd"/>
      <w:r w:rsidRPr="00841CA2">
        <w:rPr>
          <w:rFonts w:ascii="Times New Roman" w:hAnsi="Times New Roman" w:cs="Times New Roman"/>
          <w:sz w:val="16"/>
          <w:szCs w:val="16"/>
          <w:lang w:val="en-AU" w:eastAsia="zh-TW" w:bidi="ar-SA"/>
        </w:rPr>
        <w:t>/</w:t>
      </w:r>
      <w:proofErr w:type="spellStart"/>
      <w:r w:rsidRPr="00841CA2">
        <w:rPr>
          <w:rFonts w:ascii="Times New Roman" w:hAnsi="Times New Roman" w:cs="Times New Roman"/>
          <w:sz w:val="16"/>
          <w:szCs w:val="16"/>
          <w:lang w:val="en-AU" w:eastAsia="zh-TW" w:bidi="ar-SA"/>
        </w:rPr>
        <w:t>GaN</w:t>
      </w:r>
      <w:proofErr w:type="spellEnd"/>
      <w:r w:rsidRPr="00841CA2">
        <w:rPr>
          <w:rFonts w:ascii="Times New Roman" w:hAnsi="Times New Roman" w:cs="Times New Roman"/>
          <w:sz w:val="16"/>
          <w:szCs w:val="16"/>
          <w:lang w:val="en-AU" w:eastAsia="zh-TW" w:bidi="ar-SA"/>
        </w:rPr>
        <w:t xml:space="preserve"> </w:t>
      </w:r>
      <w:proofErr w:type="spellStart"/>
      <w:r w:rsidRPr="00841CA2">
        <w:rPr>
          <w:rFonts w:ascii="Times New Roman" w:hAnsi="Times New Roman" w:cs="Times New Roman"/>
          <w:sz w:val="16"/>
          <w:szCs w:val="16"/>
          <w:lang w:val="en-AU" w:eastAsia="zh-TW" w:bidi="ar-SA"/>
        </w:rPr>
        <w:t>multiquantum</w:t>
      </w:r>
      <w:proofErr w:type="spellEnd"/>
      <w:r w:rsidRPr="00841CA2">
        <w:rPr>
          <w:rFonts w:ascii="Times New Roman" w:hAnsi="Times New Roman" w:cs="Times New Roman"/>
          <w:sz w:val="16"/>
          <w:szCs w:val="16"/>
          <w:lang w:val="en-AU" w:eastAsia="zh-TW" w:bidi="ar-SA"/>
        </w:rPr>
        <w:t xml:space="preserve"> well light emitting diode</w:t>
      </w:r>
      <w:r w:rsidR="00EF612A"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C957A1" w:rsidRPr="00841CA2">
        <w:rPr>
          <w:rFonts w:ascii="Times New Roman" w:hAnsi="Times New Roman" w:cs="Times New Roman"/>
          <w:i/>
          <w:sz w:val="16"/>
          <w:szCs w:val="16"/>
          <w:lang w:val="en-AU" w:eastAsia="zh-TW" w:bidi="ar-SA"/>
        </w:rPr>
        <w:t>Applied Physics Letters</w:t>
      </w:r>
      <w:r w:rsidR="00911923" w:rsidRPr="00841CA2">
        <w:rPr>
          <w:rFonts w:ascii="Times New Roman" w:hAnsi="Times New Roman" w:cs="Times New Roman" w:hint="eastAsia"/>
          <w:sz w:val="16"/>
          <w:szCs w:val="16"/>
          <w:lang w:val="en-AU" w:eastAsia="zh-TW" w:bidi="ar-SA"/>
        </w:rPr>
        <w:t>,</w:t>
      </w:r>
      <w:r w:rsidRPr="00841CA2">
        <w:rPr>
          <w:rFonts w:ascii="Times New Roman" w:hAnsi="Times New Roman" w:cs="Times New Roman"/>
          <w:sz w:val="16"/>
          <w:szCs w:val="16"/>
          <w:lang w:val="en-AU" w:eastAsia="zh-TW" w:bidi="ar-SA"/>
        </w:rPr>
        <w:t xml:space="preserve"> 90</w:t>
      </w:r>
      <w:proofErr w:type="gramStart"/>
      <w:r w:rsidR="00EF612A" w:rsidRPr="00841CA2">
        <w:rPr>
          <w:rFonts w:ascii="Times New Roman" w:hAnsi="Times New Roman" w:cs="Times New Roman" w:hint="eastAsia"/>
          <w:sz w:val="16"/>
          <w:szCs w:val="16"/>
          <w:lang w:val="en-AU" w:eastAsia="zh-TW" w:bidi="ar-SA"/>
        </w:rPr>
        <w:t>,</w:t>
      </w:r>
      <w:r w:rsidRPr="00841CA2">
        <w:rPr>
          <w:rFonts w:ascii="Times New Roman" w:hAnsi="Times New Roman" w:cs="Times New Roman"/>
          <w:sz w:val="16"/>
          <w:szCs w:val="16"/>
          <w:lang w:val="en-AU" w:eastAsia="zh-TW" w:bidi="ar-SA"/>
        </w:rPr>
        <w:t xml:space="preserve">  031102</w:t>
      </w:r>
      <w:proofErr w:type="gramEnd"/>
      <w:r w:rsidRPr="00841CA2">
        <w:rPr>
          <w:rFonts w:ascii="Times New Roman" w:hAnsi="Times New Roman" w:cs="Times New Roman"/>
          <w:sz w:val="16"/>
          <w:szCs w:val="16"/>
          <w:lang w:val="en-AU" w:eastAsia="zh-TW" w:bidi="ar-SA"/>
        </w:rPr>
        <w:t>-1</w:t>
      </w:r>
      <w:r w:rsidR="00EF612A" w:rsidRPr="00841CA2">
        <w:rPr>
          <w:rFonts w:ascii="Times New Roman" w:hAnsi="Times New Roman" w:cs="Times New Roman" w:hint="eastAsia"/>
          <w:sz w:val="16"/>
          <w:szCs w:val="16"/>
          <w:lang w:val="en-AU" w:eastAsia="zh-TW" w:bidi="ar-SA"/>
        </w:rPr>
        <w:t xml:space="preserve">, </w:t>
      </w:r>
      <w:r w:rsidR="00EF612A" w:rsidRPr="00841CA2">
        <w:rPr>
          <w:rFonts w:ascii="Times New Roman" w:hAnsi="Times New Roman" w:cs="Times New Roman"/>
          <w:sz w:val="16"/>
          <w:szCs w:val="16"/>
          <w:lang w:val="en-AU" w:eastAsia="zh-TW" w:bidi="ar-SA"/>
        </w:rPr>
        <w:t>2007</w:t>
      </w:r>
      <w:r w:rsidRPr="00841CA2">
        <w:rPr>
          <w:rFonts w:ascii="Times New Roman" w:hAnsi="Times New Roman" w:cs="Times New Roman"/>
          <w:sz w:val="16"/>
          <w:szCs w:val="16"/>
          <w:lang w:val="en-AU" w:eastAsia="zh-TW" w:bidi="ar-SA"/>
        </w:rPr>
        <w:t>.</w:t>
      </w:r>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r w:rsidRPr="00841CA2">
        <w:rPr>
          <w:rFonts w:ascii="Times New Roman" w:hAnsi="Times New Roman" w:cs="Times New Roman"/>
          <w:sz w:val="16"/>
          <w:szCs w:val="16"/>
          <w:lang w:val="en-AU" w:eastAsia="zh-TW" w:bidi="ar-SA"/>
        </w:rPr>
        <w:t>[14]</w:t>
      </w:r>
      <w:r w:rsidRPr="00841CA2">
        <w:rPr>
          <w:rFonts w:ascii="Times New Roman" w:hAnsi="Times New Roman" w:cs="Times New Roman"/>
          <w:sz w:val="16"/>
          <w:szCs w:val="16"/>
          <w:lang w:val="en-AU" w:eastAsia="zh-TW" w:bidi="ar-SA"/>
        </w:rPr>
        <w:tab/>
        <w:t xml:space="preserve">J. </w:t>
      </w:r>
      <w:proofErr w:type="spellStart"/>
      <w:r w:rsidRPr="00841CA2">
        <w:rPr>
          <w:rFonts w:ascii="Times New Roman" w:hAnsi="Times New Roman" w:cs="Times New Roman"/>
          <w:sz w:val="16"/>
          <w:szCs w:val="16"/>
          <w:lang w:val="en-AU" w:eastAsia="zh-TW" w:bidi="ar-SA"/>
        </w:rPr>
        <w:t>Iveland</w:t>
      </w:r>
      <w:proofErr w:type="spellEnd"/>
      <w:r w:rsidRPr="00841CA2">
        <w:rPr>
          <w:rFonts w:ascii="Times New Roman" w:hAnsi="Times New Roman" w:cs="Times New Roman"/>
          <w:sz w:val="16"/>
          <w:szCs w:val="16"/>
          <w:lang w:val="en-AU" w:eastAsia="zh-TW" w:bidi="ar-SA"/>
        </w:rPr>
        <w:t xml:space="preserve">, L. </w:t>
      </w:r>
      <w:proofErr w:type="spellStart"/>
      <w:r w:rsidRPr="00841CA2">
        <w:rPr>
          <w:rFonts w:ascii="Times New Roman" w:hAnsi="Times New Roman" w:cs="Times New Roman"/>
          <w:sz w:val="16"/>
          <w:szCs w:val="16"/>
          <w:lang w:val="en-AU" w:eastAsia="zh-TW" w:bidi="ar-SA"/>
        </w:rPr>
        <w:t>Martinelli</w:t>
      </w:r>
      <w:proofErr w:type="spellEnd"/>
      <w:r w:rsidRPr="00841CA2">
        <w:rPr>
          <w:rFonts w:ascii="Times New Roman" w:hAnsi="Times New Roman" w:cs="Times New Roman"/>
          <w:sz w:val="16"/>
          <w:szCs w:val="16"/>
          <w:lang w:val="en-AU" w:eastAsia="zh-TW" w:bidi="ar-SA"/>
        </w:rPr>
        <w:t xml:space="preserve">, J. </w:t>
      </w:r>
      <w:proofErr w:type="spellStart"/>
      <w:r w:rsidRPr="00841CA2">
        <w:rPr>
          <w:rFonts w:ascii="Times New Roman" w:hAnsi="Times New Roman" w:cs="Times New Roman"/>
          <w:sz w:val="16"/>
          <w:szCs w:val="16"/>
          <w:lang w:val="en-AU" w:eastAsia="zh-TW" w:bidi="ar-SA"/>
        </w:rPr>
        <w:t>Peretti</w:t>
      </w:r>
      <w:proofErr w:type="spellEnd"/>
      <w:r w:rsidRPr="00841CA2">
        <w:rPr>
          <w:rFonts w:ascii="Times New Roman" w:hAnsi="Times New Roman" w:cs="Times New Roman"/>
          <w:sz w:val="16"/>
          <w:szCs w:val="16"/>
          <w:lang w:val="en-AU" w:eastAsia="zh-TW" w:bidi="ar-SA"/>
        </w:rPr>
        <w:t xml:space="preserve">, J.S. Speck, and C. </w:t>
      </w:r>
      <w:proofErr w:type="spellStart"/>
      <w:r w:rsidRPr="00841CA2">
        <w:rPr>
          <w:rFonts w:ascii="Times New Roman" w:hAnsi="Times New Roman" w:cs="Times New Roman"/>
          <w:sz w:val="16"/>
          <w:szCs w:val="16"/>
          <w:lang w:val="en-AU" w:eastAsia="zh-TW" w:bidi="ar-SA"/>
        </w:rPr>
        <w:t>Weisbuch</w:t>
      </w:r>
      <w:proofErr w:type="spellEnd"/>
      <w:r w:rsidRPr="00841CA2">
        <w:rPr>
          <w:rFonts w:ascii="Times New Roman" w:hAnsi="Times New Roman" w:cs="Times New Roman"/>
          <w:sz w:val="16"/>
          <w:szCs w:val="16"/>
          <w:lang w:val="en-AU" w:eastAsia="zh-TW" w:bidi="ar-SA"/>
        </w:rPr>
        <w:t xml:space="preserve">, </w:t>
      </w:r>
      <w:r w:rsidR="00EF612A"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Direct measurement of Auger electrons emitted from a semiconductor light-emitting diode under electrical injection: identification of the dominant mechanism for efficiency droop</w:t>
      </w:r>
      <w:r w:rsidR="00EF612A"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C957A1" w:rsidRPr="00841CA2">
        <w:rPr>
          <w:rFonts w:ascii="Times New Roman" w:hAnsi="Times New Roman" w:cs="Times New Roman"/>
          <w:i/>
          <w:sz w:val="16"/>
          <w:szCs w:val="16"/>
          <w:lang w:val="en-AU" w:eastAsia="zh-TW" w:bidi="ar-SA"/>
        </w:rPr>
        <w:t>Physical Review Letters</w:t>
      </w:r>
      <w:r w:rsidR="00911923" w:rsidRPr="00841CA2">
        <w:rPr>
          <w:rFonts w:ascii="Times New Roman" w:hAnsi="Times New Roman" w:cs="Times New Roman" w:hint="eastAsia"/>
          <w:sz w:val="16"/>
          <w:szCs w:val="16"/>
          <w:lang w:val="en-AU" w:eastAsia="zh-TW" w:bidi="ar-SA"/>
        </w:rPr>
        <w:t>,</w:t>
      </w:r>
      <w:r w:rsidR="00EF612A" w:rsidRPr="00841CA2">
        <w:rPr>
          <w:rFonts w:ascii="Times New Roman" w:hAnsi="Times New Roman" w:cs="Times New Roman"/>
          <w:sz w:val="16"/>
          <w:szCs w:val="16"/>
          <w:lang w:val="en-AU" w:eastAsia="zh-TW" w:bidi="ar-SA"/>
        </w:rPr>
        <w:t xml:space="preserve"> 110</w:t>
      </w:r>
      <w:r w:rsidR="00EF612A" w:rsidRPr="00841CA2">
        <w:rPr>
          <w:rFonts w:ascii="Times New Roman" w:hAnsi="Times New Roman" w:cs="Times New Roman" w:hint="eastAsia"/>
          <w:sz w:val="16"/>
          <w:szCs w:val="16"/>
          <w:lang w:val="en-AU" w:eastAsia="zh-TW" w:bidi="ar-SA"/>
        </w:rPr>
        <w:t xml:space="preserve">, </w:t>
      </w:r>
      <w:r w:rsidRPr="00841CA2">
        <w:rPr>
          <w:rFonts w:ascii="Times New Roman" w:hAnsi="Times New Roman" w:cs="Times New Roman"/>
          <w:sz w:val="16"/>
          <w:szCs w:val="16"/>
          <w:lang w:val="en-AU" w:eastAsia="zh-TW" w:bidi="ar-SA"/>
        </w:rPr>
        <w:t>177406-1</w:t>
      </w:r>
      <w:r w:rsidR="00EF612A" w:rsidRPr="00841CA2">
        <w:rPr>
          <w:rFonts w:ascii="Times New Roman" w:hAnsi="Times New Roman" w:cs="Times New Roman" w:hint="eastAsia"/>
          <w:sz w:val="16"/>
          <w:szCs w:val="16"/>
          <w:lang w:val="en-AU" w:eastAsia="zh-TW" w:bidi="ar-SA"/>
        </w:rPr>
        <w:t xml:space="preserve">, </w:t>
      </w:r>
      <w:r w:rsidR="00EF612A" w:rsidRPr="00841CA2">
        <w:rPr>
          <w:rFonts w:ascii="Times New Roman" w:hAnsi="Times New Roman" w:cs="Times New Roman"/>
          <w:sz w:val="16"/>
          <w:szCs w:val="16"/>
          <w:lang w:val="en-AU" w:eastAsia="zh-TW" w:bidi="ar-SA"/>
        </w:rPr>
        <w:t>2013</w:t>
      </w:r>
      <w:r w:rsidRPr="00841CA2">
        <w:rPr>
          <w:rFonts w:ascii="Times New Roman" w:hAnsi="Times New Roman" w:cs="Times New Roman"/>
          <w:sz w:val="16"/>
          <w:szCs w:val="16"/>
          <w:lang w:val="en-AU" w:eastAsia="zh-TW" w:bidi="ar-SA"/>
        </w:rPr>
        <w:t>.</w:t>
      </w:r>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r w:rsidRPr="00841CA2">
        <w:rPr>
          <w:rFonts w:ascii="Times New Roman" w:hAnsi="Times New Roman" w:cs="Times New Roman"/>
          <w:sz w:val="16"/>
          <w:szCs w:val="16"/>
          <w:lang w:val="en-AU" w:eastAsia="zh-TW" w:bidi="ar-SA"/>
        </w:rPr>
        <w:t>[15]</w:t>
      </w:r>
      <w:r w:rsidRPr="00841CA2">
        <w:rPr>
          <w:rFonts w:ascii="Times New Roman" w:hAnsi="Times New Roman" w:cs="Times New Roman"/>
          <w:sz w:val="16"/>
          <w:szCs w:val="16"/>
          <w:lang w:val="en-AU" w:eastAsia="zh-TW" w:bidi="ar-SA"/>
        </w:rPr>
        <w:tab/>
        <w:t xml:space="preserve">C.-H. </w:t>
      </w:r>
      <w:proofErr w:type="gramStart"/>
      <w:r w:rsidRPr="00841CA2">
        <w:rPr>
          <w:rFonts w:ascii="Times New Roman" w:hAnsi="Times New Roman" w:cs="Times New Roman"/>
          <w:sz w:val="16"/>
          <w:szCs w:val="16"/>
          <w:lang w:val="en-AU" w:eastAsia="zh-TW" w:bidi="ar-SA"/>
        </w:rPr>
        <w:t>Lin, C.-Y.</w:t>
      </w:r>
      <w:proofErr w:type="gramEnd"/>
      <w:r w:rsidRPr="00841CA2">
        <w:rPr>
          <w:rFonts w:ascii="Times New Roman" w:hAnsi="Times New Roman" w:cs="Times New Roman"/>
          <w:sz w:val="16"/>
          <w:szCs w:val="16"/>
          <w:lang w:val="en-AU" w:eastAsia="zh-TW" w:bidi="ar-SA"/>
        </w:rPr>
        <w:t xml:space="preserve"> </w:t>
      </w:r>
      <w:proofErr w:type="gramStart"/>
      <w:r w:rsidRPr="00841CA2">
        <w:rPr>
          <w:rFonts w:ascii="Times New Roman" w:hAnsi="Times New Roman" w:cs="Times New Roman"/>
          <w:sz w:val="16"/>
          <w:szCs w:val="16"/>
          <w:lang w:val="en-AU" w:eastAsia="zh-TW" w:bidi="ar-SA"/>
        </w:rPr>
        <w:t>Su, Y. Kuo, C.-H.</w:t>
      </w:r>
      <w:proofErr w:type="gramEnd"/>
      <w:r w:rsidRPr="00841CA2">
        <w:rPr>
          <w:rFonts w:ascii="Times New Roman" w:hAnsi="Times New Roman" w:cs="Times New Roman"/>
          <w:sz w:val="16"/>
          <w:szCs w:val="16"/>
          <w:lang w:val="en-AU" w:eastAsia="zh-TW" w:bidi="ar-SA"/>
        </w:rPr>
        <w:t xml:space="preserve"> </w:t>
      </w:r>
      <w:proofErr w:type="gramStart"/>
      <w:r w:rsidRPr="00841CA2">
        <w:rPr>
          <w:rFonts w:ascii="Times New Roman" w:hAnsi="Times New Roman" w:cs="Times New Roman"/>
          <w:sz w:val="16"/>
          <w:szCs w:val="16"/>
          <w:lang w:val="en-AU" w:eastAsia="zh-TW" w:bidi="ar-SA"/>
        </w:rPr>
        <w:t>Chen, Y.-F.</w:t>
      </w:r>
      <w:proofErr w:type="gramEnd"/>
      <w:r w:rsidRPr="00841CA2">
        <w:rPr>
          <w:rFonts w:ascii="Times New Roman" w:hAnsi="Times New Roman" w:cs="Times New Roman"/>
          <w:sz w:val="16"/>
          <w:szCs w:val="16"/>
          <w:lang w:val="en-AU" w:eastAsia="zh-TW" w:bidi="ar-SA"/>
        </w:rPr>
        <w:t xml:space="preserve"> </w:t>
      </w:r>
      <w:proofErr w:type="gramStart"/>
      <w:r w:rsidRPr="00841CA2">
        <w:rPr>
          <w:rFonts w:ascii="Times New Roman" w:hAnsi="Times New Roman" w:cs="Times New Roman"/>
          <w:sz w:val="16"/>
          <w:szCs w:val="16"/>
          <w:lang w:val="en-AU" w:eastAsia="zh-TW" w:bidi="ar-SA"/>
        </w:rPr>
        <w:t>Yao, P.-Y.</w:t>
      </w:r>
      <w:proofErr w:type="gramEnd"/>
      <w:r w:rsidRPr="00841CA2">
        <w:rPr>
          <w:rFonts w:ascii="Times New Roman" w:hAnsi="Times New Roman" w:cs="Times New Roman"/>
          <w:sz w:val="16"/>
          <w:szCs w:val="16"/>
          <w:lang w:val="en-AU" w:eastAsia="zh-TW" w:bidi="ar-SA"/>
        </w:rPr>
        <w:t xml:space="preserve"> </w:t>
      </w:r>
      <w:proofErr w:type="gramStart"/>
      <w:r w:rsidRPr="00841CA2">
        <w:rPr>
          <w:rFonts w:ascii="Times New Roman" w:hAnsi="Times New Roman" w:cs="Times New Roman"/>
          <w:sz w:val="16"/>
          <w:szCs w:val="16"/>
          <w:lang w:val="en-AU" w:eastAsia="zh-TW" w:bidi="ar-SA"/>
        </w:rPr>
        <w:t>Shih, H.-S.</w:t>
      </w:r>
      <w:proofErr w:type="gramEnd"/>
      <w:r w:rsidRPr="00841CA2">
        <w:rPr>
          <w:rFonts w:ascii="Times New Roman" w:hAnsi="Times New Roman" w:cs="Times New Roman"/>
          <w:sz w:val="16"/>
          <w:szCs w:val="16"/>
          <w:lang w:val="en-AU" w:eastAsia="zh-TW" w:bidi="ar-SA"/>
        </w:rPr>
        <w:t xml:space="preserve"> </w:t>
      </w:r>
      <w:proofErr w:type="gramStart"/>
      <w:r w:rsidRPr="00841CA2">
        <w:rPr>
          <w:rFonts w:ascii="Times New Roman" w:hAnsi="Times New Roman" w:cs="Times New Roman"/>
          <w:sz w:val="16"/>
          <w:szCs w:val="16"/>
          <w:lang w:val="en-AU" w:eastAsia="zh-TW" w:bidi="ar-SA"/>
        </w:rPr>
        <w:t>Chen, C. Hsieh, Y.-W.</w:t>
      </w:r>
      <w:proofErr w:type="gramEnd"/>
      <w:r w:rsidRPr="00841CA2">
        <w:rPr>
          <w:rFonts w:ascii="Times New Roman" w:hAnsi="Times New Roman" w:cs="Times New Roman"/>
          <w:sz w:val="16"/>
          <w:szCs w:val="16"/>
          <w:lang w:val="en-AU" w:eastAsia="zh-TW" w:bidi="ar-SA"/>
        </w:rPr>
        <w:t xml:space="preserve"> Kiang, and C.C. Yang, </w:t>
      </w:r>
      <w:r w:rsidR="00EF612A"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Further reduction of efficiency droop effect by adding a lower-index dielectric interlayer in a surface </w:t>
      </w:r>
      <w:proofErr w:type="spellStart"/>
      <w:r w:rsidRPr="00841CA2">
        <w:rPr>
          <w:rFonts w:ascii="Times New Roman" w:hAnsi="Times New Roman" w:cs="Times New Roman"/>
          <w:sz w:val="16"/>
          <w:szCs w:val="16"/>
          <w:lang w:val="en-AU" w:eastAsia="zh-TW" w:bidi="ar-SA"/>
        </w:rPr>
        <w:t>plasmon</w:t>
      </w:r>
      <w:proofErr w:type="spellEnd"/>
      <w:r w:rsidRPr="00841CA2">
        <w:rPr>
          <w:rFonts w:ascii="Times New Roman" w:hAnsi="Times New Roman" w:cs="Times New Roman"/>
          <w:sz w:val="16"/>
          <w:szCs w:val="16"/>
          <w:lang w:val="en-AU" w:eastAsia="zh-TW" w:bidi="ar-SA"/>
        </w:rPr>
        <w:t xml:space="preserve"> coupled blue light-emitting diode with surface metal nanoparticles</w:t>
      </w:r>
      <w:r w:rsidR="00EF612A"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C957A1" w:rsidRPr="00841CA2">
        <w:rPr>
          <w:rFonts w:ascii="Times New Roman" w:hAnsi="Times New Roman" w:cs="Times New Roman"/>
          <w:i/>
          <w:sz w:val="16"/>
          <w:szCs w:val="16"/>
          <w:lang w:val="en-AU" w:eastAsia="zh-TW" w:bidi="ar-SA"/>
        </w:rPr>
        <w:t>Applied Physics Letters</w:t>
      </w:r>
      <w:r w:rsidR="00911923" w:rsidRPr="00841CA2">
        <w:rPr>
          <w:rFonts w:ascii="Times New Roman" w:hAnsi="Times New Roman" w:cs="Times New Roman" w:hint="eastAsia"/>
          <w:sz w:val="16"/>
          <w:szCs w:val="16"/>
          <w:lang w:val="en-AU" w:eastAsia="zh-TW" w:bidi="ar-SA"/>
        </w:rPr>
        <w:t>,</w:t>
      </w:r>
      <w:r w:rsidRPr="00841CA2">
        <w:rPr>
          <w:rFonts w:ascii="Times New Roman" w:hAnsi="Times New Roman" w:cs="Times New Roman"/>
          <w:sz w:val="16"/>
          <w:szCs w:val="16"/>
          <w:lang w:val="en-AU" w:eastAsia="zh-TW" w:bidi="ar-SA"/>
        </w:rPr>
        <w:t xml:space="preserve"> 105</w:t>
      </w:r>
      <w:r w:rsidR="00EF612A" w:rsidRPr="00841CA2">
        <w:rPr>
          <w:rFonts w:ascii="Times New Roman" w:hAnsi="Times New Roman" w:cs="Times New Roman" w:hint="eastAsia"/>
          <w:sz w:val="16"/>
          <w:szCs w:val="16"/>
          <w:lang w:val="en-AU" w:eastAsia="zh-TW" w:bidi="ar-SA"/>
        </w:rPr>
        <w:t>,</w:t>
      </w:r>
      <w:r w:rsidRPr="00841CA2">
        <w:rPr>
          <w:rFonts w:ascii="Times New Roman" w:hAnsi="Times New Roman" w:cs="Times New Roman"/>
          <w:sz w:val="16"/>
          <w:szCs w:val="16"/>
          <w:lang w:val="en-AU" w:eastAsia="zh-TW" w:bidi="ar-SA"/>
        </w:rPr>
        <w:t xml:space="preserve">  101106</w:t>
      </w:r>
      <w:r w:rsidR="00EF612A" w:rsidRPr="00841CA2">
        <w:rPr>
          <w:rFonts w:ascii="Times New Roman" w:hAnsi="Times New Roman" w:cs="Times New Roman" w:hint="eastAsia"/>
          <w:sz w:val="16"/>
          <w:szCs w:val="16"/>
          <w:lang w:val="en-AU" w:eastAsia="zh-TW" w:bidi="ar-SA"/>
        </w:rPr>
        <w:t xml:space="preserve">, </w:t>
      </w:r>
      <w:r w:rsidR="00EF612A" w:rsidRPr="00841CA2">
        <w:rPr>
          <w:rFonts w:ascii="Times New Roman" w:hAnsi="Times New Roman" w:cs="Times New Roman"/>
          <w:sz w:val="16"/>
          <w:szCs w:val="16"/>
          <w:lang w:val="en-AU" w:eastAsia="zh-TW" w:bidi="ar-SA"/>
        </w:rPr>
        <w:t>2014</w:t>
      </w:r>
      <w:r w:rsidRPr="00841CA2">
        <w:rPr>
          <w:rFonts w:ascii="Times New Roman" w:hAnsi="Times New Roman" w:cs="Times New Roman"/>
          <w:sz w:val="16"/>
          <w:szCs w:val="16"/>
          <w:lang w:val="en-AU" w:eastAsia="zh-TW" w:bidi="ar-SA"/>
        </w:rPr>
        <w:t>.</w:t>
      </w:r>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r w:rsidRPr="00841CA2">
        <w:rPr>
          <w:rFonts w:ascii="Times New Roman" w:hAnsi="Times New Roman" w:cs="Times New Roman"/>
          <w:sz w:val="16"/>
          <w:szCs w:val="16"/>
          <w:lang w:val="en-AU" w:eastAsia="zh-TW" w:bidi="ar-SA"/>
        </w:rPr>
        <w:t>[16]</w:t>
      </w:r>
      <w:r w:rsidRPr="00841CA2">
        <w:rPr>
          <w:rFonts w:ascii="Times New Roman" w:hAnsi="Times New Roman" w:cs="Times New Roman"/>
          <w:sz w:val="16"/>
          <w:szCs w:val="16"/>
          <w:lang w:val="en-AU" w:eastAsia="zh-TW" w:bidi="ar-SA"/>
        </w:rPr>
        <w:tab/>
        <w:t xml:space="preserve">E. </w:t>
      </w:r>
      <w:proofErr w:type="spellStart"/>
      <w:r w:rsidRPr="00841CA2">
        <w:rPr>
          <w:rFonts w:ascii="Times New Roman" w:hAnsi="Times New Roman" w:cs="Times New Roman"/>
          <w:sz w:val="16"/>
          <w:szCs w:val="16"/>
          <w:lang w:val="en-AU" w:eastAsia="zh-TW" w:bidi="ar-SA"/>
        </w:rPr>
        <w:t>Kioupakis</w:t>
      </w:r>
      <w:proofErr w:type="spellEnd"/>
      <w:r w:rsidRPr="00841CA2">
        <w:rPr>
          <w:rFonts w:ascii="Times New Roman" w:hAnsi="Times New Roman" w:cs="Times New Roman"/>
          <w:sz w:val="16"/>
          <w:szCs w:val="16"/>
          <w:lang w:val="en-AU" w:eastAsia="zh-TW" w:bidi="ar-SA"/>
        </w:rPr>
        <w:t xml:space="preserve">, P. </w:t>
      </w:r>
      <w:proofErr w:type="spellStart"/>
      <w:r w:rsidRPr="00841CA2">
        <w:rPr>
          <w:rFonts w:ascii="Times New Roman" w:hAnsi="Times New Roman" w:cs="Times New Roman"/>
          <w:sz w:val="16"/>
          <w:szCs w:val="16"/>
          <w:lang w:val="en-AU" w:eastAsia="zh-TW" w:bidi="ar-SA"/>
        </w:rPr>
        <w:t>Rinke</w:t>
      </w:r>
      <w:proofErr w:type="spellEnd"/>
      <w:r w:rsidRPr="00841CA2">
        <w:rPr>
          <w:rFonts w:ascii="Times New Roman" w:hAnsi="Times New Roman" w:cs="Times New Roman"/>
          <w:sz w:val="16"/>
          <w:szCs w:val="16"/>
          <w:lang w:val="en-AU" w:eastAsia="zh-TW" w:bidi="ar-SA"/>
        </w:rPr>
        <w:t xml:space="preserve">, K.T. Delaney, and C.G. Van de </w:t>
      </w:r>
      <w:proofErr w:type="spellStart"/>
      <w:r w:rsidRPr="00841CA2">
        <w:rPr>
          <w:rFonts w:ascii="Times New Roman" w:hAnsi="Times New Roman" w:cs="Times New Roman"/>
          <w:sz w:val="16"/>
          <w:szCs w:val="16"/>
          <w:lang w:val="en-AU" w:eastAsia="zh-TW" w:bidi="ar-SA"/>
        </w:rPr>
        <w:t>Walle</w:t>
      </w:r>
      <w:proofErr w:type="spellEnd"/>
      <w:r w:rsidRPr="00841CA2">
        <w:rPr>
          <w:rFonts w:ascii="Times New Roman" w:hAnsi="Times New Roman" w:cs="Times New Roman"/>
          <w:sz w:val="16"/>
          <w:szCs w:val="16"/>
          <w:lang w:val="en-AU" w:eastAsia="zh-TW" w:bidi="ar-SA"/>
        </w:rPr>
        <w:t xml:space="preserve">, </w:t>
      </w:r>
      <w:r w:rsidR="000660F3"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Indirect Auger recombination as a cause of efficiency droop in nitride light-emitting diodes</w:t>
      </w:r>
      <w:r w:rsidR="000660F3"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C957A1" w:rsidRPr="00841CA2">
        <w:rPr>
          <w:rFonts w:ascii="Times New Roman" w:hAnsi="Times New Roman" w:cs="Times New Roman"/>
          <w:i/>
          <w:sz w:val="16"/>
          <w:szCs w:val="16"/>
          <w:lang w:val="en-AU" w:eastAsia="zh-TW" w:bidi="ar-SA"/>
        </w:rPr>
        <w:t>Applied Physics Letters</w:t>
      </w:r>
      <w:r w:rsidR="00911923" w:rsidRPr="00841CA2">
        <w:rPr>
          <w:rFonts w:ascii="Times New Roman" w:hAnsi="Times New Roman" w:cs="Times New Roman" w:hint="eastAsia"/>
          <w:sz w:val="16"/>
          <w:szCs w:val="16"/>
          <w:lang w:val="en-AU" w:eastAsia="zh-TW" w:bidi="ar-SA"/>
        </w:rPr>
        <w:t>,</w:t>
      </w:r>
      <w:r w:rsidRPr="00841CA2">
        <w:rPr>
          <w:rFonts w:ascii="Times New Roman" w:hAnsi="Times New Roman" w:cs="Times New Roman"/>
          <w:sz w:val="16"/>
          <w:szCs w:val="16"/>
          <w:lang w:val="en-AU" w:eastAsia="zh-TW" w:bidi="ar-SA"/>
        </w:rPr>
        <w:t xml:space="preserve"> </w:t>
      </w:r>
      <w:r w:rsidR="000660F3" w:rsidRPr="00841CA2">
        <w:rPr>
          <w:rFonts w:ascii="Times New Roman" w:hAnsi="Times New Roman" w:cs="Times New Roman"/>
          <w:sz w:val="16"/>
          <w:szCs w:val="16"/>
          <w:lang w:val="en-AU" w:eastAsia="zh-TW" w:bidi="ar-SA"/>
        </w:rPr>
        <w:t>98</w:t>
      </w:r>
      <w:r w:rsidR="000660F3" w:rsidRPr="00841CA2">
        <w:rPr>
          <w:rFonts w:ascii="Times New Roman" w:hAnsi="Times New Roman" w:cs="Times New Roman" w:hint="eastAsia"/>
          <w:sz w:val="16"/>
          <w:szCs w:val="16"/>
          <w:lang w:val="en-AU" w:eastAsia="zh-TW" w:bidi="ar-SA"/>
        </w:rPr>
        <w:t xml:space="preserve">, </w:t>
      </w:r>
      <w:r w:rsidRPr="00841CA2">
        <w:rPr>
          <w:rFonts w:ascii="Times New Roman" w:hAnsi="Times New Roman" w:cs="Times New Roman"/>
          <w:sz w:val="16"/>
          <w:szCs w:val="16"/>
          <w:lang w:val="en-AU" w:eastAsia="zh-TW" w:bidi="ar-SA"/>
        </w:rPr>
        <w:t>161107-1</w:t>
      </w:r>
      <w:r w:rsidR="000660F3" w:rsidRPr="00841CA2">
        <w:rPr>
          <w:rFonts w:ascii="Times New Roman" w:hAnsi="Times New Roman" w:cs="Times New Roman" w:hint="eastAsia"/>
          <w:sz w:val="16"/>
          <w:szCs w:val="16"/>
          <w:lang w:val="en-AU" w:eastAsia="zh-TW" w:bidi="ar-SA"/>
        </w:rPr>
        <w:t xml:space="preserve">, </w:t>
      </w:r>
      <w:r w:rsidR="000660F3" w:rsidRPr="00841CA2">
        <w:rPr>
          <w:rFonts w:ascii="Times New Roman" w:hAnsi="Times New Roman" w:cs="Times New Roman"/>
          <w:sz w:val="16"/>
          <w:szCs w:val="16"/>
          <w:lang w:val="en-AU" w:eastAsia="zh-TW" w:bidi="ar-SA"/>
        </w:rPr>
        <w:t>2011</w:t>
      </w:r>
      <w:r w:rsidRPr="00841CA2">
        <w:rPr>
          <w:rFonts w:ascii="Times New Roman" w:hAnsi="Times New Roman" w:cs="Times New Roman"/>
          <w:sz w:val="16"/>
          <w:szCs w:val="16"/>
          <w:lang w:val="en-AU" w:eastAsia="zh-TW" w:bidi="ar-SA"/>
        </w:rPr>
        <w:t>.</w:t>
      </w:r>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r w:rsidRPr="00841CA2">
        <w:rPr>
          <w:rFonts w:ascii="Times New Roman" w:hAnsi="Times New Roman" w:cs="Times New Roman"/>
          <w:sz w:val="16"/>
          <w:szCs w:val="16"/>
          <w:lang w:val="en-AU" w:eastAsia="zh-TW" w:bidi="ar-SA"/>
        </w:rPr>
        <w:t>[17]</w:t>
      </w:r>
      <w:r w:rsidRPr="00841CA2">
        <w:rPr>
          <w:rFonts w:ascii="Times New Roman" w:hAnsi="Times New Roman" w:cs="Times New Roman"/>
          <w:sz w:val="16"/>
          <w:szCs w:val="16"/>
          <w:lang w:val="en-AU" w:eastAsia="zh-TW" w:bidi="ar-SA"/>
        </w:rPr>
        <w:tab/>
        <w:t xml:space="preserve">Y.C. </w:t>
      </w:r>
      <w:proofErr w:type="spellStart"/>
      <w:r w:rsidRPr="00841CA2">
        <w:rPr>
          <w:rFonts w:ascii="Times New Roman" w:hAnsi="Times New Roman" w:cs="Times New Roman"/>
          <w:sz w:val="16"/>
          <w:szCs w:val="16"/>
          <w:lang w:val="en-AU" w:eastAsia="zh-TW" w:bidi="ar-SA"/>
        </w:rPr>
        <w:t>Shen</w:t>
      </w:r>
      <w:proofErr w:type="spellEnd"/>
      <w:r w:rsidRPr="00841CA2">
        <w:rPr>
          <w:rFonts w:ascii="Times New Roman" w:hAnsi="Times New Roman" w:cs="Times New Roman"/>
          <w:sz w:val="16"/>
          <w:szCs w:val="16"/>
          <w:lang w:val="en-AU" w:eastAsia="zh-TW" w:bidi="ar-SA"/>
        </w:rPr>
        <w:t xml:space="preserve">, G.O. Mueller, S. Watanabe, N.F. Gardner, A. </w:t>
      </w:r>
      <w:proofErr w:type="spellStart"/>
      <w:r w:rsidRPr="00841CA2">
        <w:rPr>
          <w:rFonts w:ascii="Times New Roman" w:hAnsi="Times New Roman" w:cs="Times New Roman"/>
          <w:sz w:val="16"/>
          <w:szCs w:val="16"/>
          <w:lang w:val="en-AU" w:eastAsia="zh-TW" w:bidi="ar-SA"/>
        </w:rPr>
        <w:t>Munkholm</w:t>
      </w:r>
      <w:proofErr w:type="spellEnd"/>
      <w:r w:rsidRPr="00841CA2">
        <w:rPr>
          <w:rFonts w:ascii="Times New Roman" w:hAnsi="Times New Roman" w:cs="Times New Roman"/>
          <w:sz w:val="16"/>
          <w:szCs w:val="16"/>
          <w:lang w:val="en-AU" w:eastAsia="zh-TW" w:bidi="ar-SA"/>
        </w:rPr>
        <w:t xml:space="preserve">, and M.R. </w:t>
      </w:r>
      <w:proofErr w:type="spellStart"/>
      <w:r w:rsidRPr="00841CA2">
        <w:rPr>
          <w:rFonts w:ascii="Times New Roman" w:hAnsi="Times New Roman" w:cs="Times New Roman"/>
          <w:sz w:val="16"/>
          <w:szCs w:val="16"/>
          <w:lang w:val="en-AU" w:eastAsia="zh-TW" w:bidi="ar-SA"/>
        </w:rPr>
        <w:t>Krames</w:t>
      </w:r>
      <w:proofErr w:type="spellEnd"/>
      <w:r w:rsidRPr="00841CA2">
        <w:rPr>
          <w:rFonts w:ascii="Times New Roman" w:hAnsi="Times New Roman" w:cs="Times New Roman"/>
          <w:sz w:val="16"/>
          <w:szCs w:val="16"/>
          <w:lang w:val="en-AU" w:eastAsia="zh-TW" w:bidi="ar-SA"/>
        </w:rPr>
        <w:t xml:space="preserve">, </w:t>
      </w:r>
      <w:r w:rsidR="00F93F61"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Auger recombination in </w:t>
      </w:r>
      <w:proofErr w:type="spellStart"/>
      <w:r w:rsidRPr="00841CA2">
        <w:rPr>
          <w:rFonts w:ascii="Times New Roman" w:hAnsi="Times New Roman" w:cs="Times New Roman"/>
          <w:sz w:val="16"/>
          <w:szCs w:val="16"/>
          <w:lang w:val="en-AU" w:eastAsia="zh-TW" w:bidi="ar-SA"/>
        </w:rPr>
        <w:t>InGaN</w:t>
      </w:r>
      <w:proofErr w:type="spellEnd"/>
      <w:r w:rsidRPr="00841CA2">
        <w:rPr>
          <w:rFonts w:ascii="Times New Roman" w:hAnsi="Times New Roman" w:cs="Times New Roman"/>
          <w:sz w:val="16"/>
          <w:szCs w:val="16"/>
          <w:lang w:val="en-AU" w:eastAsia="zh-TW" w:bidi="ar-SA"/>
        </w:rPr>
        <w:t xml:space="preserve"> measured by photoluminescence</w:t>
      </w:r>
      <w:r w:rsidR="00F93F61"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C957A1" w:rsidRPr="00841CA2">
        <w:rPr>
          <w:rFonts w:ascii="Times New Roman" w:hAnsi="Times New Roman" w:cs="Times New Roman"/>
          <w:i/>
          <w:sz w:val="16"/>
          <w:szCs w:val="16"/>
          <w:lang w:val="en-AU" w:eastAsia="zh-TW" w:bidi="ar-SA"/>
        </w:rPr>
        <w:t>Applied Physics Letters</w:t>
      </w:r>
      <w:r w:rsidR="00911923" w:rsidRPr="00841CA2">
        <w:rPr>
          <w:rFonts w:ascii="Times New Roman" w:hAnsi="Times New Roman" w:cs="Times New Roman" w:hint="eastAsia"/>
          <w:sz w:val="16"/>
          <w:szCs w:val="16"/>
          <w:lang w:val="en-AU" w:eastAsia="zh-TW" w:bidi="ar-SA"/>
        </w:rPr>
        <w:t>,</w:t>
      </w:r>
      <w:r w:rsidRPr="00841CA2">
        <w:rPr>
          <w:rFonts w:ascii="Times New Roman" w:hAnsi="Times New Roman" w:cs="Times New Roman"/>
          <w:sz w:val="16"/>
          <w:szCs w:val="16"/>
          <w:lang w:val="en-AU" w:eastAsia="zh-TW" w:bidi="ar-SA"/>
        </w:rPr>
        <w:t xml:space="preserve"> </w:t>
      </w:r>
      <w:r w:rsidR="00F93F61" w:rsidRPr="00841CA2">
        <w:rPr>
          <w:rFonts w:ascii="Times New Roman" w:hAnsi="Times New Roman" w:cs="Times New Roman"/>
          <w:sz w:val="16"/>
          <w:szCs w:val="16"/>
          <w:lang w:val="en-AU" w:eastAsia="zh-TW" w:bidi="ar-SA"/>
        </w:rPr>
        <w:t>91</w:t>
      </w:r>
      <w:r w:rsidR="00F93F61" w:rsidRPr="00841CA2">
        <w:rPr>
          <w:rFonts w:ascii="Times New Roman" w:hAnsi="Times New Roman" w:cs="Times New Roman" w:hint="eastAsia"/>
          <w:sz w:val="16"/>
          <w:szCs w:val="16"/>
          <w:lang w:val="en-AU" w:eastAsia="zh-TW" w:bidi="ar-SA"/>
        </w:rPr>
        <w:t xml:space="preserve">, </w:t>
      </w:r>
      <w:r w:rsidRPr="00841CA2">
        <w:rPr>
          <w:rFonts w:ascii="Times New Roman" w:hAnsi="Times New Roman" w:cs="Times New Roman"/>
          <w:sz w:val="16"/>
          <w:szCs w:val="16"/>
          <w:lang w:val="en-AU" w:eastAsia="zh-TW" w:bidi="ar-SA"/>
        </w:rPr>
        <w:t>141101-1</w:t>
      </w:r>
      <w:r w:rsidR="00F93F61" w:rsidRPr="00841CA2">
        <w:rPr>
          <w:rFonts w:ascii="Times New Roman" w:hAnsi="Times New Roman" w:cs="Times New Roman" w:hint="eastAsia"/>
          <w:sz w:val="16"/>
          <w:szCs w:val="16"/>
          <w:lang w:val="en-AU" w:eastAsia="zh-TW" w:bidi="ar-SA"/>
        </w:rPr>
        <w:t xml:space="preserve">, </w:t>
      </w:r>
      <w:r w:rsidR="00F93F61" w:rsidRPr="00841CA2">
        <w:rPr>
          <w:rFonts w:ascii="Times New Roman" w:hAnsi="Times New Roman" w:cs="Times New Roman"/>
          <w:sz w:val="16"/>
          <w:szCs w:val="16"/>
          <w:lang w:val="en-AU" w:eastAsia="zh-TW" w:bidi="ar-SA"/>
        </w:rPr>
        <w:t>2007</w:t>
      </w:r>
      <w:r w:rsidRPr="00841CA2">
        <w:rPr>
          <w:rFonts w:ascii="Times New Roman" w:hAnsi="Times New Roman" w:cs="Times New Roman"/>
          <w:sz w:val="16"/>
          <w:szCs w:val="16"/>
          <w:lang w:val="en-AU" w:eastAsia="zh-TW" w:bidi="ar-SA"/>
        </w:rPr>
        <w:t>.</w:t>
      </w:r>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proofErr w:type="gramStart"/>
      <w:r w:rsidRPr="00841CA2">
        <w:rPr>
          <w:rFonts w:ascii="Times New Roman" w:hAnsi="Times New Roman" w:cs="Times New Roman"/>
          <w:sz w:val="16"/>
          <w:szCs w:val="16"/>
          <w:lang w:val="en-AU" w:eastAsia="zh-TW" w:bidi="ar-SA"/>
        </w:rPr>
        <w:t>[18]</w:t>
      </w:r>
      <w:r w:rsidRPr="00841CA2">
        <w:rPr>
          <w:rFonts w:ascii="Times New Roman" w:hAnsi="Times New Roman" w:cs="Times New Roman"/>
          <w:sz w:val="16"/>
          <w:szCs w:val="16"/>
          <w:lang w:val="en-AU" w:eastAsia="zh-TW" w:bidi="ar-SA"/>
        </w:rPr>
        <w:tab/>
        <w:t xml:space="preserve">R. </w:t>
      </w:r>
      <w:proofErr w:type="spellStart"/>
      <w:r w:rsidRPr="00841CA2">
        <w:rPr>
          <w:rFonts w:ascii="Times New Roman" w:hAnsi="Times New Roman" w:cs="Times New Roman"/>
          <w:sz w:val="16"/>
          <w:szCs w:val="16"/>
          <w:lang w:val="en-AU" w:eastAsia="zh-TW" w:bidi="ar-SA"/>
        </w:rPr>
        <w:t>Vaxenburg</w:t>
      </w:r>
      <w:proofErr w:type="spellEnd"/>
      <w:r w:rsidRPr="00841CA2">
        <w:rPr>
          <w:rFonts w:ascii="Times New Roman" w:hAnsi="Times New Roman" w:cs="Times New Roman"/>
          <w:sz w:val="16"/>
          <w:szCs w:val="16"/>
          <w:lang w:val="en-AU" w:eastAsia="zh-TW" w:bidi="ar-SA"/>
        </w:rPr>
        <w:t xml:space="preserve">, E. </w:t>
      </w:r>
      <w:proofErr w:type="spellStart"/>
      <w:r w:rsidRPr="00841CA2">
        <w:rPr>
          <w:rFonts w:ascii="Times New Roman" w:hAnsi="Times New Roman" w:cs="Times New Roman"/>
          <w:sz w:val="16"/>
          <w:szCs w:val="16"/>
          <w:lang w:val="en-AU" w:eastAsia="zh-TW" w:bidi="ar-SA"/>
        </w:rPr>
        <w:t>Lifshitz</w:t>
      </w:r>
      <w:proofErr w:type="spellEnd"/>
      <w:r w:rsidRPr="00841CA2">
        <w:rPr>
          <w:rFonts w:ascii="Times New Roman" w:hAnsi="Times New Roman" w:cs="Times New Roman"/>
          <w:sz w:val="16"/>
          <w:szCs w:val="16"/>
          <w:lang w:val="en-AU" w:eastAsia="zh-TW" w:bidi="ar-SA"/>
        </w:rPr>
        <w:t xml:space="preserve">, and </w:t>
      </w:r>
      <w:proofErr w:type="spellStart"/>
      <w:r w:rsidRPr="00841CA2">
        <w:rPr>
          <w:rFonts w:ascii="Times New Roman" w:hAnsi="Times New Roman" w:cs="Times New Roman"/>
          <w:sz w:val="16"/>
          <w:szCs w:val="16"/>
          <w:lang w:val="en-AU" w:eastAsia="zh-TW" w:bidi="ar-SA"/>
        </w:rPr>
        <w:t>Al.L</w:t>
      </w:r>
      <w:proofErr w:type="spellEnd"/>
      <w:r w:rsidRPr="00841CA2">
        <w:rPr>
          <w:rFonts w:ascii="Times New Roman" w:hAnsi="Times New Roman" w:cs="Times New Roman"/>
          <w:sz w:val="16"/>
          <w:szCs w:val="16"/>
          <w:lang w:val="en-AU" w:eastAsia="zh-TW" w:bidi="ar-SA"/>
        </w:rPr>
        <w:t>.</w:t>
      </w:r>
      <w:proofErr w:type="gramEnd"/>
      <w:r w:rsidRPr="00841CA2">
        <w:rPr>
          <w:rFonts w:ascii="Times New Roman" w:hAnsi="Times New Roman" w:cs="Times New Roman"/>
          <w:sz w:val="16"/>
          <w:szCs w:val="16"/>
          <w:lang w:val="en-AU" w:eastAsia="zh-TW" w:bidi="ar-SA"/>
        </w:rPr>
        <w:t xml:space="preserve"> </w:t>
      </w:r>
      <w:proofErr w:type="spellStart"/>
      <w:proofErr w:type="gramStart"/>
      <w:r w:rsidRPr="00841CA2">
        <w:rPr>
          <w:rFonts w:ascii="Times New Roman" w:hAnsi="Times New Roman" w:cs="Times New Roman"/>
          <w:sz w:val="16"/>
          <w:szCs w:val="16"/>
          <w:lang w:val="en-AU" w:eastAsia="zh-TW" w:bidi="ar-SA"/>
        </w:rPr>
        <w:t>Efros</w:t>
      </w:r>
      <w:proofErr w:type="spellEnd"/>
      <w:r w:rsidRPr="00841CA2">
        <w:rPr>
          <w:rFonts w:ascii="Times New Roman" w:hAnsi="Times New Roman" w:cs="Times New Roman"/>
          <w:sz w:val="16"/>
          <w:szCs w:val="16"/>
          <w:lang w:val="en-AU" w:eastAsia="zh-TW" w:bidi="ar-SA"/>
        </w:rPr>
        <w:t xml:space="preserve">, </w:t>
      </w:r>
      <w:r w:rsidR="00846A01"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Suppression of Auger-stimulated efficiency droop in nitride-based light emitting diodes</w:t>
      </w:r>
      <w:r w:rsidR="00846A01"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C957A1" w:rsidRPr="00841CA2">
        <w:rPr>
          <w:rFonts w:ascii="Times New Roman" w:hAnsi="Times New Roman" w:cs="Times New Roman"/>
          <w:i/>
          <w:sz w:val="16"/>
          <w:szCs w:val="16"/>
          <w:lang w:val="en-AU" w:eastAsia="zh-TW" w:bidi="ar-SA"/>
        </w:rPr>
        <w:t>Applied Physics Letters</w:t>
      </w:r>
      <w:r w:rsidR="00911923" w:rsidRPr="00841CA2">
        <w:rPr>
          <w:rFonts w:ascii="Times New Roman" w:hAnsi="Times New Roman" w:cs="Times New Roman" w:hint="eastAsia"/>
          <w:sz w:val="16"/>
          <w:szCs w:val="16"/>
          <w:lang w:val="en-AU" w:eastAsia="zh-TW" w:bidi="ar-SA"/>
        </w:rPr>
        <w:t>,</w:t>
      </w:r>
      <w:r w:rsidRPr="00841CA2">
        <w:rPr>
          <w:rFonts w:ascii="Times New Roman" w:hAnsi="Times New Roman" w:cs="Times New Roman"/>
          <w:sz w:val="16"/>
          <w:szCs w:val="16"/>
          <w:lang w:val="en-AU" w:eastAsia="zh-TW" w:bidi="ar-SA"/>
        </w:rPr>
        <w:t xml:space="preserve"> </w:t>
      </w:r>
      <w:r w:rsidR="00846A01" w:rsidRPr="00841CA2">
        <w:rPr>
          <w:rFonts w:ascii="Times New Roman" w:hAnsi="Times New Roman" w:cs="Times New Roman"/>
          <w:sz w:val="16"/>
          <w:szCs w:val="16"/>
          <w:lang w:val="en-AU" w:eastAsia="zh-TW" w:bidi="ar-SA"/>
        </w:rPr>
        <w:t>102</w:t>
      </w:r>
      <w:r w:rsidR="00846A01" w:rsidRPr="00841CA2">
        <w:rPr>
          <w:rFonts w:ascii="Times New Roman" w:hAnsi="Times New Roman" w:cs="Times New Roman" w:hint="eastAsia"/>
          <w:sz w:val="16"/>
          <w:szCs w:val="16"/>
          <w:lang w:val="en-AU" w:eastAsia="zh-TW" w:bidi="ar-SA"/>
        </w:rPr>
        <w:t xml:space="preserve">, </w:t>
      </w:r>
      <w:r w:rsidRPr="00841CA2">
        <w:rPr>
          <w:rFonts w:ascii="Times New Roman" w:hAnsi="Times New Roman" w:cs="Times New Roman"/>
          <w:sz w:val="16"/>
          <w:szCs w:val="16"/>
          <w:lang w:val="en-AU" w:eastAsia="zh-TW" w:bidi="ar-SA"/>
        </w:rPr>
        <w:t>031120-1-5</w:t>
      </w:r>
      <w:r w:rsidR="00846A01" w:rsidRPr="00841CA2">
        <w:rPr>
          <w:rFonts w:ascii="Times New Roman" w:hAnsi="Times New Roman" w:cs="Times New Roman" w:hint="eastAsia"/>
          <w:sz w:val="16"/>
          <w:szCs w:val="16"/>
          <w:lang w:val="en-AU" w:eastAsia="zh-TW" w:bidi="ar-SA"/>
        </w:rPr>
        <w:t xml:space="preserve">, </w:t>
      </w:r>
      <w:r w:rsidR="00846A01" w:rsidRPr="00841CA2">
        <w:rPr>
          <w:rFonts w:ascii="Times New Roman" w:hAnsi="Times New Roman" w:cs="Times New Roman"/>
          <w:sz w:val="16"/>
          <w:szCs w:val="16"/>
          <w:lang w:val="en-AU" w:eastAsia="zh-TW" w:bidi="ar-SA"/>
        </w:rPr>
        <w:t>2013</w:t>
      </w:r>
      <w:r w:rsidRPr="00841CA2">
        <w:rPr>
          <w:rFonts w:ascii="Times New Roman" w:hAnsi="Times New Roman" w:cs="Times New Roman"/>
          <w:sz w:val="16"/>
          <w:szCs w:val="16"/>
          <w:lang w:val="en-AU" w:eastAsia="zh-TW" w:bidi="ar-SA"/>
        </w:rPr>
        <w:t>.</w:t>
      </w:r>
      <w:proofErr w:type="gramEnd"/>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r w:rsidRPr="00841CA2">
        <w:rPr>
          <w:rFonts w:ascii="Times New Roman" w:hAnsi="Times New Roman" w:cs="Times New Roman"/>
          <w:sz w:val="16"/>
          <w:szCs w:val="16"/>
          <w:lang w:val="en-AU" w:eastAsia="zh-TW" w:bidi="ar-SA"/>
        </w:rPr>
        <w:t>[19]</w:t>
      </w:r>
      <w:r w:rsidRPr="00841CA2">
        <w:rPr>
          <w:rFonts w:ascii="Times New Roman" w:hAnsi="Times New Roman" w:cs="Times New Roman"/>
          <w:sz w:val="16"/>
          <w:szCs w:val="16"/>
          <w:lang w:val="en-AU" w:eastAsia="zh-TW" w:bidi="ar-SA"/>
        </w:rPr>
        <w:tab/>
        <w:t xml:space="preserve">Z.-H. Zhang, W. Liu, Z. </w:t>
      </w:r>
      <w:proofErr w:type="spellStart"/>
      <w:r w:rsidRPr="00841CA2">
        <w:rPr>
          <w:rFonts w:ascii="Times New Roman" w:hAnsi="Times New Roman" w:cs="Times New Roman"/>
          <w:sz w:val="16"/>
          <w:szCs w:val="16"/>
          <w:lang w:val="en-AU" w:eastAsia="zh-TW" w:bidi="ar-SA"/>
        </w:rPr>
        <w:t>Ju</w:t>
      </w:r>
      <w:proofErr w:type="spellEnd"/>
      <w:r w:rsidRPr="00841CA2">
        <w:rPr>
          <w:rFonts w:ascii="Times New Roman" w:hAnsi="Times New Roman" w:cs="Times New Roman"/>
          <w:sz w:val="16"/>
          <w:szCs w:val="16"/>
          <w:lang w:val="en-AU" w:eastAsia="zh-TW" w:bidi="ar-SA"/>
        </w:rPr>
        <w:t xml:space="preserve">, S.T. Tan, Y. </w:t>
      </w:r>
      <w:proofErr w:type="spellStart"/>
      <w:r w:rsidRPr="00841CA2">
        <w:rPr>
          <w:rFonts w:ascii="Times New Roman" w:hAnsi="Times New Roman" w:cs="Times New Roman"/>
          <w:sz w:val="16"/>
          <w:szCs w:val="16"/>
          <w:lang w:val="en-AU" w:eastAsia="zh-TW" w:bidi="ar-SA"/>
        </w:rPr>
        <w:t>Ji</w:t>
      </w:r>
      <w:proofErr w:type="spellEnd"/>
      <w:r w:rsidRPr="00841CA2">
        <w:rPr>
          <w:rFonts w:ascii="Times New Roman" w:hAnsi="Times New Roman" w:cs="Times New Roman"/>
          <w:sz w:val="16"/>
          <w:szCs w:val="16"/>
          <w:lang w:val="en-AU" w:eastAsia="zh-TW" w:bidi="ar-SA"/>
        </w:rPr>
        <w:t xml:space="preserve">, Z. </w:t>
      </w:r>
      <w:proofErr w:type="spellStart"/>
      <w:r w:rsidRPr="00841CA2">
        <w:rPr>
          <w:rFonts w:ascii="Times New Roman" w:hAnsi="Times New Roman" w:cs="Times New Roman"/>
          <w:sz w:val="16"/>
          <w:szCs w:val="16"/>
          <w:lang w:val="en-AU" w:eastAsia="zh-TW" w:bidi="ar-SA"/>
        </w:rPr>
        <w:t>Kyaw</w:t>
      </w:r>
      <w:proofErr w:type="spellEnd"/>
      <w:r w:rsidRPr="00841CA2">
        <w:rPr>
          <w:rFonts w:ascii="Times New Roman" w:hAnsi="Times New Roman" w:cs="Times New Roman"/>
          <w:sz w:val="16"/>
          <w:szCs w:val="16"/>
          <w:lang w:val="en-AU" w:eastAsia="zh-TW" w:bidi="ar-SA"/>
        </w:rPr>
        <w:t xml:space="preserve">, X. Zhang, L. Wang, X.W. Sun, and H.V. </w:t>
      </w:r>
      <w:proofErr w:type="spellStart"/>
      <w:r w:rsidRPr="00841CA2">
        <w:rPr>
          <w:rFonts w:ascii="Times New Roman" w:hAnsi="Times New Roman" w:cs="Times New Roman"/>
          <w:sz w:val="16"/>
          <w:szCs w:val="16"/>
          <w:lang w:val="en-AU" w:eastAsia="zh-TW" w:bidi="ar-SA"/>
        </w:rPr>
        <w:t>Demir</w:t>
      </w:r>
      <w:proofErr w:type="spellEnd"/>
      <w:r w:rsidRPr="00841CA2">
        <w:rPr>
          <w:rFonts w:ascii="Times New Roman" w:hAnsi="Times New Roman" w:cs="Times New Roman"/>
          <w:sz w:val="16"/>
          <w:szCs w:val="16"/>
          <w:lang w:val="en-AU" w:eastAsia="zh-TW" w:bidi="ar-SA"/>
        </w:rPr>
        <w:t xml:space="preserve">, </w:t>
      </w:r>
      <w:r w:rsidR="00A10E59" w:rsidRPr="00841CA2">
        <w:rPr>
          <w:rFonts w:ascii="Times New Roman" w:hAnsi="Times New Roman" w:cs="Times New Roman"/>
          <w:sz w:val="16"/>
          <w:szCs w:val="16"/>
          <w:lang w:val="en-AU" w:eastAsia="zh-TW" w:bidi="ar-SA"/>
        </w:rPr>
        <w:t>“</w:t>
      </w:r>
      <w:proofErr w:type="spellStart"/>
      <w:r w:rsidRPr="00841CA2">
        <w:rPr>
          <w:rFonts w:ascii="Times New Roman" w:hAnsi="Times New Roman" w:cs="Times New Roman"/>
          <w:sz w:val="16"/>
          <w:szCs w:val="16"/>
          <w:lang w:val="en-AU" w:eastAsia="zh-TW" w:bidi="ar-SA"/>
        </w:rPr>
        <w:t>InGaN</w:t>
      </w:r>
      <w:proofErr w:type="spellEnd"/>
      <w:r w:rsidRPr="00841CA2">
        <w:rPr>
          <w:rFonts w:ascii="Times New Roman" w:hAnsi="Times New Roman" w:cs="Times New Roman"/>
          <w:sz w:val="16"/>
          <w:szCs w:val="16"/>
          <w:lang w:val="en-AU" w:eastAsia="zh-TW" w:bidi="ar-SA"/>
        </w:rPr>
        <w:t>/</w:t>
      </w:r>
      <w:proofErr w:type="spellStart"/>
      <w:r w:rsidRPr="00841CA2">
        <w:rPr>
          <w:rFonts w:ascii="Times New Roman" w:hAnsi="Times New Roman" w:cs="Times New Roman"/>
          <w:sz w:val="16"/>
          <w:szCs w:val="16"/>
          <w:lang w:val="en-AU" w:eastAsia="zh-TW" w:bidi="ar-SA"/>
        </w:rPr>
        <w:t>GaN</w:t>
      </w:r>
      <w:proofErr w:type="spellEnd"/>
      <w:r w:rsidRPr="00841CA2">
        <w:rPr>
          <w:rFonts w:ascii="Times New Roman" w:hAnsi="Times New Roman" w:cs="Times New Roman"/>
          <w:sz w:val="16"/>
          <w:szCs w:val="16"/>
          <w:lang w:val="en-AU" w:eastAsia="zh-TW" w:bidi="ar-SA"/>
        </w:rPr>
        <w:t xml:space="preserve"> multiple-quantum-well light-emitting diodes with a grading </w:t>
      </w:r>
      <w:proofErr w:type="spellStart"/>
      <w:r w:rsidRPr="00841CA2">
        <w:rPr>
          <w:rFonts w:ascii="Times New Roman" w:hAnsi="Times New Roman" w:cs="Times New Roman"/>
          <w:sz w:val="16"/>
          <w:szCs w:val="16"/>
          <w:lang w:val="en-AU" w:eastAsia="zh-TW" w:bidi="ar-SA"/>
        </w:rPr>
        <w:t>InN</w:t>
      </w:r>
      <w:proofErr w:type="spellEnd"/>
      <w:r w:rsidRPr="00841CA2">
        <w:rPr>
          <w:rFonts w:ascii="Times New Roman" w:hAnsi="Times New Roman" w:cs="Times New Roman"/>
          <w:sz w:val="16"/>
          <w:szCs w:val="16"/>
          <w:lang w:val="en-AU" w:eastAsia="zh-TW" w:bidi="ar-SA"/>
        </w:rPr>
        <w:t xml:space="preserve"> composition suppressing the Auger recombination</w:t>
      </w:r>
      <w:r w:rsidR="00A10E59"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C957A1" w:rsidRPr="00841CA2">
        <w:rPr>
          <w:rFonts w:ascii="Times New Roman" w:hAnsi="Times New Roman" w:cs="Times New Roman"/>
          <w:i/>
          <w:sz w:val="16"/>
          <w:szCs w:val="16"/>
          <w:lang w:val="en-AU" w:eastAsia="zh-TW" w:bidi="ar-SA"/>
        </w:rPr>
        <w:t>Applied Physics Letters</w:t>
      </w:r>
      <w:r w:rsidR="00911923" w:rsidRPr="00841CA2">
        <w:rPr>
          <w:rFonts w:ascii="Times New Roman" w:hAnsi="Times New Roman" w:cs="Times New Roman" w:hint="eastAsia"/>
          <w:sz w:val="16"/>
          <w:szCs w:val="16"/>
          <w:lang w:val="en-AU" w:eastAsia="zh-TW" w:bidi="ar-SA"/>
        </w:rPr>
        <w:t>,</w:t>
      </w:r>
      <w:r w:rsidRPr="00841CA2">
        <w:rPr>
          <w:rFonts w:ascii="Times New Roman" w:hAnsi="Times New Roman" w:cs="Times New Roman"/>
          <w:sz w:val="16"/>
          <w:szCs w:val="16"/>
          <w:lang w:val="en-AU" w:eastAsia="zh-TW" w:bidi="ar-SA"/>
        </w:rPr>
        <w:t xml:space="preserve"> </w:t>
      </w:r>
      <w:r w:rsidR="00A10E59" w:rsidRPr="00841CA2">
        <w:rPr>
          <w:rFonts w:ascii="Times New Roman" w:hAnsi="Times New Roman" w:cs="Times New Roman"/>
          <w:sz w:val="16"/>
          <w:szCs w:val="16"/>
          <w:lang w:val="en-AU" w:eastAsia="zh-TW" w:bidi="ar-SA"/>
        </w:rPr>
        <w:t>105</w:t>
      </w:r>
      <w:r w:rsidR="00A10E59" w:rsidRPr="00841CA2">
        <w:rPr>
          <w:rFonts w:ascii="Times New Roman" w:hAnsi="Times New Roman" w:cs="Times New Roman" w:hint="eastAsia"/>
          <w:sz w:val="16"/>
          <w:szCs w:val="16"/>
          <w:lang w:val="en-AU" w:eastAsia="zh-TW" w:bidi="ar-SA"/>
        </w:rPr>
        <w:t xml:space="preserve">, </w:t>
      </w:r>
      <w:r w:rsidRPr="00841CA2">
        <w:rPr>
          <w:rFonts w:ascii="Times New Roman" w:hAnsi="Times New Roman" w:cs="Times New Roman"/>
          <w:sz w:val="16"/>
          <w:szCs w:val="16"/>
          <w:lang w:val="en-AU" w:eastAsia="zh-TW" w:bidi="ar-SA"/>
        </w:rPr>
        <w:t>033506-1</w:t>
      </w:r>
      <w:r w:rsidR="00A10E59" w:rsidRPr="00841CA2">
        <w:rPr>
          <w:rFonts w:ascii="Times New Roman" w:hAnsi="Times New Roman" w:cs="Times New Roman" w:hint="eastAsia"/>
          <w:sz w:val="16"/>
          <w:szCs w:val="16"/>
          <w:lang w:val="en-AU" w:eastAsia="zh-TW" w:bidi="ar-SA"/>
        </w:rPr>
        <w:t xml:space="preserve">, </w:t>
      </w:r>
      <w:r w:rsidR="00A10E59" w:rsidRPr="00841CA2">
        <w:rPr>
          <w:rFonts w:ascii="Times New Roman" w:hAnsi="Times New Roman" w:cs="Times New Roman"/>
          <w:sz w:val="16"/>
          <w:szCs w:val="16"/>
          <w:lang w:val="en-AU" w:eastAsia="zh-TW" w:bidi="ar-SA"/>
        </w:rPr>
        <w:t>2014</w:t>
      </w:r>
      <w:r w:rsidRPr="00841CA2">
        <w:rPr>
          <w:rFonts w:ascii="Times New Roman" w:hAnsi="Times New Roman" w:cs="Times New Roman"/>
          <w:sz w:val="16"/>
          <w:szCs w:val="16"/>
          <w:lang w:val="en-AU" w:eastAsia="zh-TW" w:bidi="ar-SA"/>
        </w:rPr>
        <w:t>.</w:t>
      </w:r>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r w:rsidRPr="00841CA2">
        <w:rPr>
          <w:rFonts w:ascii="Times New Roman" w:hAnsi="Times New Roman" w:cs="Times New Roman"/>
          <w:sz w:val="16"/>
          <w:szCs w:val="16"/>
          <w:lang w:val="en-AU" w:eastAsia="zh-TW" w:bidi="ar-SA"/>
        </w:rPr>
        <w:t>[20]</w:t>
      </w:r>
      <w:r w:rsidRPr="00841CA2">
        <w:rPr>
          <w:rFonts w:ascii="Times New Roman" w:hAnsi="Times New Roman" w:cs="Times New Roman"/>
          <w:sz w:val="16"/>
          <w:szCs w:val="16"/>
          <w:lang w:val="en-AU" w:eastAsia="zh-TW" w:bidi="ar-SA"/>
        </w:rPr>
        <w:tab/>
        <w:t xml:space="preserve">J. </w:t>
      </w:r>
      <w:proofErr w:type="spellStart"/>
      <w:r w:rsidRPr="00841CA2">
        <w:rPr>
          <w:rFonts w:ascii="Times New Roman" w:hAnsi="Times New Roman" w:cs="Times New Roman"/>
          <w:sz w:val="16"/>
          <w:szCs w:val="16"/>
          <w:lang w:val="en-AU" w:eastAsia="zh-TW" w:bidi="ar-SA"/>
        </w:rPr>
        <w:t>Xie</w:t>
      </w:r>
      <w:proofErr w:type="spellEnd"/>
      <w:r w:rsidRPr="00841CA2">
        <w:rPr>
          <w:rFonts w:ascii="Times New Roman" w:hAnsi="Times New Roman" w:cs="Times New Roman"/>
          <w:sz w:val="16"/>
          <w:szCs w:val="16"/>
          <w:lang w:val="en-AU" w:eastAsia="zh-TW" w:bidi="ar-SA"/>
        </w:rPr>
        <w:t xml:space="preserve">, X. Ni, Q. Fan, R. Shimada, U. </w:t>
      </w:r>
      <w:proofErr w:type="spellStart"/>
      <w:r w:rsidRPr="00841CA2">
        <w:rPr>
          <w:rFonts w:ascii="Times New Roman" w:hAnsi="Times New Roman" w:cs="Times New Roman"/>
          <w:sz w:val="16"/>
          <w:szCs w:val="16"/>
          <w:lang w:val="en-AU" w:eastAsia="zh-TW" w:bidi="ar-SA"/>
        </w:rPr>
        <w:t>Ozgur</w:t>
      </w:r>
      <w:proofErr w:type="spellEnd"/>
      <w:r w:rsidRPr="00841CA2">
        <w:rPr>
          <w:rFonts w:ascii="Times New Roman" w:hAnsi="Times New Roman" w:cs="Times New Roman"/>
          <w:sz w:val="16"/>
          <w:szCs w:val="16"/>
          <w:lang w:val="en-AU" w:eastAsia="zh-TW" w:bidi="ar-SA"/>
        </w:rPr>
        <w:t xml:space="preserve">, and H. </w:t>
      </w:r>
      <w:proofErr w:type="spellStart"/>
      <w:r w:rsidRPr="00841CA2">
        <w:rPr>
          <w:rFonts w:ascii="Times New Roman" w:hAnsi="Times New Roman" w:cs="Times New Roman"/>
          <w:sz w:val="16"/>
          <w:szCs w:val="16"/>
          <w:lang w:val="en-AU" w:eastAsia="zh-TW" w:bidi="ar-SA"/>
        </w:rPr>
        <w:t>Morkoc</w:t>
      </w:r>
      <w:proofErr w:type="spellEnd"/>
      <w:r w:rsidRPr="00841CA2">
        <w:rPr>
          <w:rFonts w:ascii="Times New Roman" w:hAnsi="Times New Roman" w:cs="Times New Roman"/>
          <w:sz w:val="16"/>
          <w:szCs w:val="16"/>
          <w:lang w:val="en-AU" w:eastAsia="zh-TW" w:bidi="ar-SA"/>
        </w:rPr>
        <w:t xml:space="preserve">, </w:t>
      </w:r>
      <w:r w:rsidR="00486035"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On the efficiency droop in </w:t>
      </w:r>
      <w:proofErr w:type="spellStart"/>
      <w:r w:rsidRPr="00841CA2">
        <w:rPr>
          <w:rFonts w:ascii="Times New Roman" w:hAnsi="Times New Roman" w:cs="Times New Roman"/>
          <w:sz w:val="16"/>
          <w:szCs w:val="16"/>
          <w:lang w:val="en-AU" w:eastAsia="zh-TW" w:bidi="ar-SA"/>
        </w:rPr>
        <w:t>InGaN</w:t>
      </w:r>
      <w:proofErr w:type="spellEnd"/>
      <w:r w:rsidRPr="00841CA2">
        <w:rPr>
          <w:rFonts w:ascii="Times New Roman" w:hAnsi="Times New Roman" w:cs="Times New Roman"/>
          <w:sz w:val="16"/>
          <w:szCs w:val="16"/>
          <w:lang w:val="en-AU" w:eastAsia="zh-TW" w:bidi="ar-SA"/>
        </w:rPr>
        <w:t xml:space="preserve"> multiple quantum well blue light emitting diodes and its reduction with p-doped quantum well barriers</w:t>
      </w:r>
      <w:r w:rsidR="00486035"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C957A1" w:rsidRPr="00841CA2">
        <w:rPr>
          <w:rFonts w:ascii="Times New Roman" w:hAnsi="Times New Roman" w:cs="Times New Roman"/>
          <w:i/>
          <w:sz w:val="16"/>
          <w:szCs w:val="16"/>
          <w:lang w:val="en-AU" w:eastAsia="zh-TW" w:bidi="ar-SA"/>
        </w:rPr>
        <w:t>Applied Physics Letters</w:t>
      </w:r>
      <w:r w:rsidR="00911923" w:rsidRPr="00841CA2">
        <w:rPr>
          <w:rFonts w:ascii="Times New Roman" w:hAnsi="Times New Roman" w:cs="Times New Roman" w:hint="eastAsia"/>
          <w:sz w:val="16"/>
          <w:szCs w:val="16"/>
          <w:lang w:val="en-AU" w:eastAsia="zh-TW" w:bidi="ar-SA"/>
        </w:rPr>
        <w:t>,</w:t>
      </w:r>
      <w:r w:rsidR="00486035" w:rsidRPr="00841CA2">
        <w:rPr>
          <w:rFonts w:ascii="Times New Roman" w:hAnsi="Times New Roman" w:cs="Times New Roman"/>
          <w:sz w:val="16"/>
          <w:szCs w:val="16"/>
          <w:lang w:val="en-AU" w:eastAsia="zh-TW" w:bidi="ar-SA"/>
        </w:rPr>
        <w:t xml:space="preserve"> 93</w:t>
      </w:r>
      <w:r w:rsidR="00486035" w:rsidRPr="00841CA2">
        <w:rPr>
          <w:rFonts w:ascii="Times New Roman" w:hAnsi="Times New Roman" w:cs="Times New Roman" w:hint="eastAsia"/>
          <w:sz w:val="16"/>
          <w:szCs w:val="16"/>
          <w:lang w:val="en-AU" w:eastAsia="zh-TW" w:bidi="ar-SA"/>
        </w:rPr>
        <w:t xml:space="preserve">, </w:t>
      </w:r>
      <w:r w:rsidRPr="00841CA2">
        <w:rPr>
          <w:rFonts w:ascii="Times New Roman" w:hAnsi="Times New Roman" w:cs="Times New Roman"/>
          <w:sz w:val="16"/>
          <w:szCs w:val="16"/>
          <w:lang w:val="en-AU" w:eastAsia="zh-TW" w:bidi="ar-SA"/>
        </w:rPr>
        <w:t>121107-1</w:t>
      </w:r>
      <w:r w:rsidR="00486035" w:rsidRPr="00841CA2">
        <w:rPr>
          <w:rFonts w:ascii="Times New Roman" w:hAnsi="Times New Roman" w:cs="Times New Roman" w:hint="eastAsia"/>
          <w:sz w:val="16"/>
          <w:szCs w:val="16"/>
          <w:lang w:val="en-AU" w:eastAsia="zh-TW" w:bidi="ar-SA"/>
        </w:rPr>
        <w:t xml:space="preserve">, </w:t>
      </w:r>
      <w:r w:rsidR="00486035" w:rsidRPr="00841CA2">
        <w:rPr>
          <w:rFonts w:ascii="Times New Roman" w:hAnsi="Times New Roman" w:cs="Times New Roman"/>
          <w:sz w:val="16"/>
          <w:szCs w:val="16"/>
          <w:lang w:val="en-AU" w:eastAsia="zh-TW" w:bidi="ar-SA"/>
        </w:rPr>
        <w:t>2008</w:t>
      </w:r>
      <w:r w:rsidRPr="00841CA2">
        <w:rPr>
          <w:rFonts w:ascii="Times New Roman" w:hAnsi="Times New Roman" w:cs="Times New Roman"/>
          <w:sz w:val="16"/>
          <w:szCs w:val="16"/>
          <w:lang w:val="en-AU" w:eastAsia="zh-TW" w:bidi="ar-SA"/>
        </w:rPr>
        <w:t>.</w:t>
      </w:r>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proofErr w:type="gramStart"/>
      <w:r w:rsidRPr="00841CA2">
        <w:rPr>
          <w:rFonts w:ascii="Times New Roman" w:hAnsi="Times New Roman" w:cs="Times New Roman"/>
          <w:sz w:val="16"/>
          <w:szCs w:val="16"/>
          <w:lang w:val="en-AU" w:eastAsia="zh-TW" w:bidi="ar-SA"/>
        </w:rPr>
        <w:t>[21]</w:t>
      </w:r>
      <w:r w:rsidRPr="00841CA2">
        <w:rPr>
          <w:rFonts w:ascii="Times New Roman" w:hAnsi="Times New Roman" w:cs="Times New Roman"/>
          <w:sz w:val="16"/>
          <w:szCs w:val="16"/>
          <w:lang w:val="en-AU" w:eastAsia="zh-TW" w:bidi="ar-SA"/>
        </w:rPr>
        <w:tab/>
        <w:t>S. Choi, M.-H.</w:t>
      </w:r>
      <w:proofErr w:type="gramEnd"/>
      <w:r w:rsidRPr="00841CA2">
        <w:rPr>
          <w:rFonts w:ascii="Times New Roman" w:hAnsi="Times New Roman" w:cs="Times New Roman"/>
          <w:sz w:val="16"/>
          <w:szCs w:val="16"/>
          <w:lang w:val="en-AU" w:eastAsia="zh-TW" w:bidi="ar-SA"/>
        </w:rPr>
        <w:t xml:space="preserve"> </w:t>
      </w:r>
      <w:proofErr w:type="spellStart"/>
      <w:proofErr w:type="gramStart"/>
      <w:r w:rsidRPr="00841CA2">
        <w:rPr>
          <w:rFonts w:ascii="Times New Roman" w:hAnsi="Times New Roman" w:cs="Times New Roman"/>
          <w:sz w:val="16"/>
          <w:szCs w:val="16"/>
          <w:lang w:val="en-AU" w:eastAsia="zh-TW" w:bidi="ar-SA"/>
        </w:rPr>
        <w:t>Ji</w:t>
      </w:r>
      <w:proofErr w:type="spellEnd"/>
      <w:r w:rsidRPr="00841CA2">
        <w:rPr>
          <w:rFonts w:ascii="Times New Roman" w:hAnsi="Times New Roman" w:cs="Times New Roman"/>
          <w:sz w:val="16"/>
          <w:szCs w:val="16"/>
          <w:lang w:val="en-AU" w:eastAsia="zh-TW" w:bidi="ar-SA"/>
        </w:rPr>
        <w:t xml:space="preserve">, J. Kim, H.J. Kim, </w:t>
      </w:r>
      <w:proofErr w:type="spellStart"/>
      <w:r w:rsidRPr="00841CA2">
        <w:rPr>
          <w:rFonts w:ascii="Times New Roman" w:hAnsi="Times New Roman" w:cs="Times New Roman"/>
          <w:sz w:val="16"/>
          <w:szCs w:val="16"/>
          <w:lang w:val="en-AU" w:eastAsia="zh-TW" w:bidi="ar-SA"/>
        </w:rPr>
        <w:t>Md.M</w:t>
      </w:r>
      <w:proofErr w:type="spellEnd"/>
      <w:r w:rsidRPr="00841CA2">
        <w:rPr>
          <w:rFonts w:ascii="Times New Roman" w:hAnsi="Times New Roman" w:cs="Times New Roman"/>
          <w:sz w:val="16"/>
          <w:szCs w:val="16"/>
          <w:lang w:val="en-AU" w:eastAsia="zh-TW" w:bidi="ar-SA"/>
        </w:rPr>
        <w:t xml:space="preserve">. </w:t>
      </w:r>
      <w:proofErr w:type="spellStart"/>
      <w:r w:rsidRPr="00841CA2">
        <w:rPr>
          <w:rFonts w:ascii="Times New Roman" w:hAnsi="Times New Roman" w:cs="Times New Roman"/>
          <w:sz w:val="16"/>
          <w:szCs w:val="16"/>
          <w:lang w:val="en-AU" w:eastAsia="zh-TW" w:bidi="ar-SA"/>
        </w:rPr>
        <w:t>Satter</w:t>
      </w:r>
      <w:proofErr w:type="spellEnd"/>
      <w:r w:rsidRPr="00841CA2">
        <w:rPr>
          <w:rFonts w:ascii="Times New Roman" w:hAnsi="Times New Roman" w:cs="Times New Roman"/>
          <w:sz w:val="16"/>
          <w:szCs w:val="16"/>
          <w:lang w:val="en-AU" w:eastAsia="zh-TW" w:bidi="ar-SA"/>
        </w:rPr>
        <w:t>, P.D. Yoder, J.-H.</w:t>
      </w:r>
      <w:proofErr w:type="gramEnd"/>
      <w:r w:rsidRPr="00841CA2">
        <w:rPr>
          <w:rFonts w:ascii="Times New Roman" w:hAnsi="Times New Roman" w:cs="Times New Roman"/>
          <w:sz w:val="16"/>
          <w:szCs w:val="16"/>
          <w:lang w:val="en-AU" w:eastAsia="zh-TW" w:bidi="ar-SA"/>
        </w:rPr>
        <w:t xml:space="preserve"> </w:t>
      </w:r>
      <w:proofErr w:type="spellStart"/>
      <w:r w:rsidRPr="00841CA2">
        <w:rPr>
          <w:rFonts w:ascii="Times New Roman" w:hAnsi="Times New Roman" w:cs="Times New Roman"/>
          <w:sz w:val="16"/>
          <w:szCs w:val="16"/>
          <w:lang w:val="en-AU" w:eastAsia="zh-TW" w:bidi="ar-SA"/>
        </w:rPr>
        <w:t>Ryou</w:t>
      </w:r>
      <w:proofErr w:type="spellEnd"/>
      <w:r w:rsidRPr="00841CA2">
        <w:rPr>
          <w:rFonts w:ascii="Times New Roman" w:hAnsi="Times New Roman" w:cs="Times New Roman"/>
          <w:sz w:val="16"/>
          <w:szCs w:val="16"/>
          <w:lang w:val="en-AU" w:eastAsia="zh-TW" w:bidi="ar-SA"/>
        </w:rPr>
        <w:t xml:space="preserve">, R.D. Dupuis, A.M. Fischer, and F.A. Ponce, </w:t>
      </w:r>
      <w:r w:rsidR="00D4032E"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Efficiency droop due to electron spill-over and limited hole injection in III-nitride visible light-emitting diodes employing lattice-matched </w:t>
      </w:r>
      <w:proofErr w:type="spellStart"/>
      <w:r w:rsidRPr="00841CA2">
        <w:rPr>
          <w:rFonts w:ascii="Times New Roman" w:hAnsi="Times New Roman" w:cs="Times New Roman"/>
          <w:sz w:val="16"/>
          <w:szCs w:val="16"/>
          <w:lang w:val="en-AU" w:eastAsia="zh-TW" w:bidi="ar-SA"/>
        </w:rPr>
        <w:t>InAlN</w:t>
      </w:r>
      <w:proofErr w:type="spellEnd"/>
      <w:r w:rsidRPr="00841CA2">
        <w:rPr>
          <w:rFonts w:ascii="Times New Roman" w:hAnsi="Times New Roman" w:cs="Times New Roman"/>
          <w:sz w:val="16"/>
          <w:szCs w:val="16"/>
          <w:lang w:val="en-AU" w:eastAsia="zh-TW" w:bidi="ar-SA"/>
        </w:rPr>
        <w:t xml:space="preserve"> electron blocking layers</w:t>
      </w:r>
      <w:r w:rsidR="00D4032E"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C957A1" w:rsidRPr="00841CA2">
        <w:rPr>
          <w:rFonts w:ascii="Times New Roman" w:hAnsi="Times New Roman" w:cs="Times New Roman"/>
          <w:i/>
          <w:sz w:val="16"/>
          <w:szCs w:val="16"/>
          <w:lang w:val="en-AU" w:eastAsia="zh-TW" w:bidi="ar-SA"/>
        </w:rPr>
        <w:t>Applied Physics Letters</w:t>
      </w:r>
      <w:r w:rsidR="00911923" w:rsidRPr="00841CA2">
        <w:rPr>
          <w:rFonts w:ascii="Times New Roman" w:hAnsi="Times New Roman" w:cs="Times New Roman" w:hint="eastAsia"/>
          <w:sz w:val="16"/>
          <w:szCs w:val="16"/>
          <w:lang w:val="en-AU" w:eastAsia="zh-TW" w:bidi="ar-SA"/>
        </w:rPr>
        <w:t>,</w:t>
      </w:r>
      <w:r w:rsidR="00D4032E" w:rsidRPr="00841CA2">
        <w:rPr>
          <w:rFonts w:ascii="Times New Roman" w:hAnsi="Times New Roman" w:cs="Times New Roman"/>
          <w:sz w:val="16"/>
          <w:szCs w:val="16"/>
          <w:lang w:val="en-AU" w:eastAsia="zh-TW" w:bidi="ar-SA"/>
        </w:rPr>
        <w:t xml:space="preserve"> 101</w:t>
      </w:r>
      <w:r w:rsidR="00D4032E" w:rsidRPr="00841CA2">
        <w:rPr>
          <w:rFonts w:ascii="Times New Roman" w:hAnsi="Times New Roman" w:cs="Times New Roman" w:hint="eastAsia"/>
          <w:sz w:val="16"/>
          <w:szCs w:val="16"/>
          <w:lang w:val="en-AU" w:eastAsia="zh-TW" w:bidi="ar-SA"/>
        </w:rPr>
        <w:t xml:space="preserve">, </w:t>
      </w:r>
      <w:r w:rsidRPr="00841CA2">
        <w:rPr>
          <w:rFonts w:ascii="Times New Roman" w:hAnsi="Times New Roman" w:cs="Times New Roman"/>
          <w:sz w:val="16"/>
          <w:szCs w:val="16"/>
          <w:lang w:val="en-AU" w:eastAsia="zh-TW" w:bidi="ar-SA"/>
        </w:rPr>
        <w:t>161110-1</w:t>
      </w:r>
      <w:r w:rsidR="00D4032E" w:rsidRPr="00841CA2">
        <w:rPr>
          <w:rFonts w:ascii="Times New Roman" w:hAnsi="Times New Roman" w:cs="Times New Roman" w:hint="eastAsia"/>
          <w:sz w:val="16"/>
          <w:szCs w:val="16"/>
          <w:lang w:val="en-AU" w:eastAsia="zh-TW" w:bidi="ar-SA"/>
        </w:rPr>
        <w:t xml:space="preserve">, </w:t>
      </w:r>
      <w:r w:rsidR="00D4032E" w:rsidRPr="00841CA2">
        <w:rPr>
          <w:rFonts w:ascii="Times New Roman" w:hAnsi="Times New Roman" w:cs="Times New Roman"/>
          <w:sz w:val="16"/>
          <w:szCs w:val="16"/>
          <w:lang w:val="en-AU" w:eastAsia="zh-TW" w:bidi="ar-SA"/>
        </w:rPr>
        <w:t>2012</w:t>
      </w:r>
      <w:r w:rsidRPr="00841CA2">
        <w:rPr>
          <w:rFonts w:ascii="Times New Roman" w:hAnsi="Times New Roman" w:cs="Times New Roman"/>
          <w:sz w:val="16"/>
          <w:szCs w:val="16"/>
          <w:lang w:val="en-AU" w:eastAsia="zh-TW" w:bidi="ar-SA"/>
        </w:rPr>
        <w:t>.</w:t>
      </w:r>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proofErr w:type="gramStart"/>
      <w:r w:rsidRPr="00841CA2">
        <w:rPr>
          <w:rFonts w:ascii="Times New Roman" w:hAnsi="Times New Roman" w:cs="Times New Roman"/>
          <w:sz w:val="16"/>
          <w:szCs w:val="16"/>
          <w:lang w:val="en-AU" w:eastAsia="zh-TW" w:bidi="ar-SA"/>
        </w:rPr>
        <w:t>[22]</w:t>
      </w:r>
      <w:r w:rsidRPr="00841CA2">
        <w:rPr>
          <w:rFonts w:ascii="Times New Roman" w:hAnsi="Times New Roman" w:cs="Times New Roman"/>
          <w:sz w:val="16"/>
          <w:szCs w:val="16"/>
          <w:lang w:val="en-AU" w:eastAsia="zh-TW" w:bidi="ar-SA"/>
        </w:rPr>
        <w:tab/>
        <w:t xml:space="preserve">Y.Y. Zhang and Y.A. Yin, </w:t>
      </w:r>
      <w:r w:rsidR="00D4032E"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Performance enhancement of blue light-emitting diodes with a special designed </w:t>
      </w:r>
      <w:proofErr w:type="spellStart"/>
      <w:r w:rsidRPr="00841CA2">
        <w:rPr>
          <w:rFonts w:ascii="Times New Roman" w:hAnsi="Times New Roman" w:cs="Times New Roman"/>
          <w:sz w:val="16"/>
          <w:szCs w:val="16"/>
          <w:lang w:val="en-AU" w:eastAsia="zh-TW" w:bidi="ar-SA"/>
        </w:rPr>
        <w:t>AlGaN</w:t>
      </w:r>
      <w:proofErr w:type="spellEnd"/>
      <w:r w:rsidRPr="00841CA2">
        <w:rPr>
          <w:rFonts w:ascii="Times New Roman" w:hAnsi="Times New Roman" w:cs="Times New Roman"/>
          <w:sz w:val="16"/>
          <w:szCs w:val="16"/>
          <w:lang w:val="en-AU" w:eastAsia="zh-TW" w:bidi="ar-SA"/>
        </w:rPr>
        <w:t>/</w:t>
      </w:r>
      <w:proofErr w:type="spellStart"/>
      <w:r w:rsidRPr="00841CA2">
        <w:rPr>
          <w:rFonts w:ascii="Times New Roman" w:hAnsi="Times New Roman" w:cs="Times New Roman"/>
          <w:sz w:val="16"/>
          <w:szCs w:val="16"/>
          <w:lang w:val="en-AU" w:eastAsia="zh-TW" w:bidi="ar-SA"/>
        </w:rPr>
        <w:t>GaN</w:t>
      </w:r>
      <w:proofErr w:type="spellEnd"/>
      <w:r w:rsidRPr="00841CA2">
        <w:rPr>
          <w:rFonts w:ascii="Times New Roman" w:hAnsi="Times New Roman" w:cs="Times New Roman"/>
          <w:sz w:val="16"/>
          <w:szCs w:val="16"/>
          <w:lang w:val="en-AU" w:eastAsia="zh-TW" w:bidi="ar-SA"/>
        </w:rPr>
        <w:t xml:space="preserve"> </w:t>
      </w:r>
      <w:proofErr w:type="spellStart"/>
      <w:r w:rsidRPr="00841CA2">
        <w:rPr>
          <w:rFonts w:ascii="Times New Roman" w:hAnsi="Times New Roman" w:cs="Times New Roman"/>
          <w:sz w:val="16"/>
          <w:szCs w:val="16"/>
          <w:lang w:val="en-AU" w:eastAsia="zh-TW" w:bidi="ar-SA"/>
        </w:rPr>
        <w:t>superlattice</w:t>
      </w:r>
      <w:proofErr w:type="spellEnd"/>
      <w:r w:rsidRPr="00841CA2">
        <w:rPr>
          <w:rFonts w:ascii="Times New Roman" w:hAnsi="Times New Roman" w:cs="Times New Roman"/>
          <w:sz w:val="16"/>
          <w:szCs w:val="16"/>
          <w:lang w:val="en-AU" w:eastAsia="zh-TW" w:bidi="ar-SA"/>
        </w:rPr>
        <w:t xml:space="preserve"> electron-blocking layer</w:t>
      </w:r>
      <w:r w:rsidR="00D4032E"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C957A1" w:rsidRPr="00841CA2">
        <w:rPr>
          <w:rFonts w:ascii="Times New Roman" w:hAnsi="Times New Roman" w:cs="Times New Roman"/>
          <w:i/>
          <w:sz w:val="16"/>
          <w:szCs w:val="16"/>
          <w:lang w:val="en-AU" w:eastAsia="zh-TW" w:bidi="ar-SA"/>
        </w:rPr>
        <w:t>Applied Physics Letters</w:t>
      </w:r>
      <w:r w:rsidR="00911923" w:rsidRPr="00841CA2">
        <w:rPr>
          <w:rFonts w:ascii="Times New Roman" w:hAnsi="Times New Roman" w:cs="Times New Roman" w:hint="eastAsia"/>
          <w:sz w:val="16"/>
          <w:szCs w:val="16"/>
          <w:lang w:val="en-AU" w:eastAsia="zh-TW" w:bidi="ar-SA"/>
        </w:rPr>
        <w:t>,</w:t>
      </w:r>
      <w:r w:rsidRPr="00841CA2">
        <w:rPr>
          <w:rFonts w:ascii="Times New Roman" w:hAnsi="Times New Roman" w:cs="Times New Roman"/>
          <w:sz w:val="16"/>
          <w:szCs w:val="16"/>
          <w:lang w:val="en-AU" w:eastAsia="zh-TW" w:bidi="ar-SA"/>
        </w:rPr>
        <w:t xml:space="preserve"> 99</w:t>
      </w:r>
      <w:r w:rsidR="00D4032E" w:rsidRPr="00841CA2">
        <w:rPr>
          <w:rFonts w:ascii="Times New Roman" w:hAnsi="Times New Roman" w:cs="Times New Roman" w:hint="eastAsia"/>
          <w:sz w:val="16"/>
          <w:szCs w:val="16"/>
          <w:lang w:val="en-AU" w:eastAsia="zh-TW" w:bidi="ar-SA"/>
        </w:rPr>
        <w:t>,</w:t>
      </w:r>
      <w:r w:rsidRPr="00841CA2">
        <w:rPr>
          <w:rFonts w:ascii="Times New Roman" w:hAnsi="Times New Roman" w:cs="Times New Roman"/>
          <w:sz w:val="16"/>
          <w:szCs w:val="16"/>
          <w:lang w:val="en-AU" w:eastAsia="zh-TW" w:bidi="ar-SA"/>
        </w:rPr>
        <w:t xml:space="preserve"> 221103-1</w:t>
      </w:r>
      <w:r w:rsidR="00D4032E" w:rsidRPr="00841CA2">
        <w:rPr>
          <w:rFonts w:ascii="Times New Roman" w:hAnsi="Times New Roman" w:cs="Times New Roman" w:hint="eastAsia"/>
          <w:sz w:val="16"/>
          <w:szCs w:val="16"/>
          <w:lang w:val="en-AU" w:eastAsia="zh-TW" w:bidi="ar-SA"/>
        </w:rPr>
        <w:t xml:space="preserve">, </w:t>
      </w:r>
      <w:r w:rsidR="00D4032E" w:rsidRPr="00841CA2">
        <w:rPr>
          <w:rFonts w:ascii="Times New Roman" w:hAnsi="Times New Roman" w:cs="Times New Roman"/>
          <w:sz w:val="16"/>
          <w:szCs w:val="16"/>
          <w:lang w:val="en-AU" w:eastAsia="zh-TW" w:bidi="ar-SA"/>
        </w:rPr>
        <w:t>2011</w:t>
      </w:r>
      <w:r w:rsidRPr="00841CA2">
        <w:rPr>
          <w:rFonts w:ascii="Times New Roman" w:hAnsi="Times New Roman" w:cs="Times New Roman"/>
          <w:sz w:val="16"/>
          <w:szCs w:val="16"/>
          <w:lang w:val="en-AU" w:eastAsia="zh-TW" w:bidi="ar-SA"/>
        </w:rPr>
        <w:t>.</w:t>
      </w:r>
      <w:proofErr w:type="gramEnd"/>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r w:rsidRPr="00841CA2">
        <w:rPr>
          <w:rFonts w:ascii="Times New Roman" w:hAnsi="Times New Roman" w:cs="Times New Roman"/>
          <w:sz w:val="16"/>
          <w:szCs w:val="16"/>
          <w:lang w:val="en-AU" w:eastAsia="zh-TW" w:bidi="ar-SA"/>
        </w:rPr>
        <w:t>[23]</w:t>
      </w:r>
      <w:r w:rsidRPr="00841CA2">
        <w:rPr>
          <w:rFonts w:ascii="Times New Roman" w:hAnsi="Times New Roman" w:cs="Times New Roman"/>
          <w:sz w:val="16"/>
          <w:szCs w:val="16"/>
          <w:lang w:val="en-AU" w:eastAsia="zh-TW" w:bidi="ar-SA"/>
        </w:rPr>
        <w:tab/>
        <w:t xml:space="preserve">S.-C. </w:t>
      </w:r>
      <w:proofErr w:type="gramStart"/>
      <w:r w:rsidRPr="00841CA2">
        <w:rPr>
          <w:rFonts w:ascii="Times New Roman" w:hAnsi="Times New Roman" w:cs="Times New Roman"/>
          <w:sz w:val="16"/>
          <w:szCs w:val="16"/>
          <w:lang w:val="en-AU" w:eastAsia="zh-TW" w:bidi="ar-SA"/>
        </w:rPr>
        <w:t>Ling, T.-C.</w:t>
      </w:r>
      <w:proofErr w:type="gramEnd"/>
      <w:r w:rsidRPr="00841CA2">
        <w:rPr>
          <w:rFonts w:ascii="Times New Roman" w:hAnsi="Times New Roman" w:cs="Times New Roman"/>
          <w:sz w:val="16"/>
          <w:szCs w:val="16"/>
          <w:lang w:val="en-AU" w:eastAsia="zh-TW" w:bidi="ar-SA"/>
        </w:rPr>
        <w:t xml:space="preserve"> </w:t>
      </w:r>
      <w:proofErr w:type="gramStart"/>
      <w:r w:rsidRPr="00841CA2">
        <w:rPr>
          <w:rFonts w:ascii="Times New Roman" w:hAnsi="Times New Roman" w:cs="Times New Roman"/>
          <w:sz w:val="16"/>
          <w:szCs w:val="16"/>
          <w:lang w:val="en-AU" w:eastAsia="zh-TW" w:bidi="ar-SA"/>
        </w:rPr>
        <w:t>Lu, S.-P.</w:t>
      </w:r>
      <w:proofErr w:type="gramEnd"/>
      <w:r w:rsidRPr="00841CA2">
        <w:rPr>
          <w:rFonts w:ascii="Times New Roman" w:hAnsi="Times New Roman" w:cs="Times New Roman"/>
          <w:sz w:val="16"/>
          <w:szCs w:val="16"/>
          <w:lang w:val="en-AU" w:eastAsia="zh-TW" w:bidi="ar-SA"/>
        </w:rPr>
        <w:t xml:space="preserve"> Chang, J.-R. </w:t>
      </w:r>
      <w:proofErr w:type="gramStart"/>
      <w:r w:rsidRPr="00841CA2">
        <w:rPr>
          <w:rFonts w:ascii="Times New Roman" w:hAnsi="Times New Roman" w:cs="Times New Roman"/>
          <w:sz w:val="16"/>
          <w:szCs w:val="16"/>
          <w:lang w:val="en-AU" w:eastAsia="zh-TW" w:bidi="ar-SA"/>
        </w:rPr>
        <w:t>Chen, H.-C.</w:t>
      </w:r>
      <w:proofErr w:type="gramEnd"/>
      <w:r w:rsidRPr="00841CA2">
        <w:rPr>
          <w:rFonts w:ascii="Times New Roman" w:hAnsi="Times New Roman" w:cs="Times New Roman"/>
          <w:sz w:val="16"/>
          <w:szCs w:val="16"/>
          <w:lang w:val="en-AU" w:eastAsia="zh-TW" w:bidi="ar-SA"/>
        </w:rPr>
        <w:t xml:space="preserve"> </w:t>
      </w:r>
      <w:proofErr w:type="gramStart"/>
      <w:r w:rsidRPr="00841CA2">
        <w:rPr>
          <w:rFonts w:ascii="Times New Roman" w:hAnsi="Times New Roman" w:cs="Times New Roman"/>
          <w:sz w:val="16"/>
          <w:szCs w:val="16"/>
          <w:lang w:val="en-AU" w:eastAsia="zh-TW" w:bidi="ar-SA"/>
        </w:rPr>
        <w:t>Kuo,</w:t>
      </w:r>
      <w:proofErr w:type="gramEnd"/>
      <w:r w:rsidRPr="00841CA2">
        <w:rPr>
          <w:rFonts w:ascii="Times New Roman" w:hAnsi="Times New Roman" w:cs="Times New Roman"/>
          <w:sz w:val="16"/>
          <w:szCs w:val="16"/>
          <w:lang w:val="en-AU" w:eastAsia="zh-TW" w:bidi="ar-SA"/>
        </w:rPr>
        <w:t xml:space="preserve"> and S.-C. </w:t>
      </w:r>
      <w:proofErr w:type="gramStart"/>
      <w:r w:rsidRPr="00841CA2">
        <w:rPr>
          <w:rFonts w:ascii="Times New Roman" w:hAnsi="Times New Roman" w:cs="Times New Roman"/>
          <w:sz w:val="16"/>
          <w:szCs w:val="16"/>
          <w:lang w:val="en-AU" w:eastAsia="zh-TW" w:bidi="ar-SA"/>
        </w:rPr>
        <w:t xml:space="preserve">Wang, </w:t>
      </w:r>
      <w:r w:rsidR="00D4032E"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Low efficiency droop in blue-green m-plane </w:t>
      </w:r>
      <w:proofErr w:type="spellStart"/>
      <w:r w:rsidRPr="00841CA2">
        <w:rPr>
          <w:rFonts w:ascii="Times New Roman" w:hAnsi="Times New Roman" w:cs="Times New Roman"/>
          <w:sz w:val="16"/>
          <w:szCs w:val="16"/>
          <w:lang w:val="en-AU" w:eastAsia="zh-TW" w:bidi="ar-SA"/>
        </w:rPr>
        <w:t>InGaN</w:t>
      </w:r>
      <w:proofErr w:type="spellEnd"/>
      <w:r w:rsidRPr="00841CA2">
        <w:rPr>
          <w:rFonts w:ascii="Times New Roman" w:hAnsi="Times New Roman" w:cs="Times New Roman"/>
          <w:sz w:val="16"/>
          <w:szCs w:val="16"/>
          <w:lang w:val="en-AU" w:eastAsia="zh-TW" w:bidi="ar-SA"/>
        </w:rPr>
        <w:t>/</w:t>
      </w:r>
      <w:proofErr w:type="spellStart"/>
      <w:r w:rsidRPr="00841CA2">
        <w:rPr>
          <w:rFonts w:ascii="Times New Roman" w:hAnsi="Times New Roman" w:cs="Times New Roman"/>
          <w:sz w:val="16"/>
          <w:szCs w:val="16"/>
          <w:lang w:val="en-AU" w:eastAsia="zh-TW" w:bidi="ar-SA"/>
        </w:rPr>
        <w:t>GaN</w:t>
      </w:r>
      <w:proofErr w:type="spellEnd"/>
      <w:r w:rsidRPr="00841CA2">
        <w:rPr>
          <w:rFonts w:ascii="Times New Roman" w:hAnsi="Times New Roman" w:cs="Times New Roman"/>
          <w:sz w:val="16"/>
          <w:szCs w:val="16"/>
          <w:lang w:val="en-AU" w:eastAsia="zh-TW" w:bidi="ar-SA"/>
        </w:rPr>
        <w:t xml:space="preserve"> light emitting diodes</w:t>
      </w:r>
      <w:r w:rsidR="00D4032E"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C957A1" w:rsidRPr="00841CA2">
        <w:rPr>
          <w:rFonts w:ascii="Times New Roman" w:hAnsi="Times New Roman" w:cs="Times New Roman"/>
          <w:i/>
          <w:sz w:val="16"/>
          <w:szCs w:val="16"/>
          <w:lang w:val="en-AU" w:eastAsia="zh-TW" w:bidi="ar-SA"/>
        </w:rPr>
        <w:t>Applied Physics Letters</w:t>
      </w:r>
      <w:r w:rsidR="00911923" w:rsidRPr="00841CA2">
        <w:rPr>
          <w:rFonts w:ascii="Times New Roman" w:hAnsi="Times New Roman" w:cs="Times New Roman" w:hint="eastAsia"/>
          <w:sz w:val="16"/>
          <w:szCs w:val="16"/>
          <w:lang w:val="en-AU" w:eastAsia="zh-TW" w:bidi="ar-SA"/>
        </w:rPr>
        <w:t>,</w:t>
      </w:r>
      <w:r w:rsidR="00D4032E" w:rsidRPr="00841CA2">
        <w:rPr>
          <w:rFonts w:ascii="Times New Roman" w:hAnsi="Times New Roman" w:cs="Times New Roman"/>
          <w:sz w:val="16"/>
          <w:szCs w:val="16"/>
          <w:lang w:val="en-AU" w:eastAsia="zh-TW" w:bidi="ar-SA"/>
        </w:rPr>
        <w:t xml:space="preserve"> 96</w:t>
      </w:r>
      <w:r w:rsidR="00D4032E" w:rsidRPr="00841CA2">
        <w:rPr>
          <w:rFonts w:ascii="Times New Roman" w:hAnsi="Times New Roman" w:cs="Times New Roman" w:hint="eastAsia"/>
          <w:sz w:val="16"/>
          <w:szCs w:val="16"/>
          <w:lang w:val="en-AU" w:eastAsia="zh-TW" w:bidi="ar-SA"/>
        </w:rPr>
        <w:t xml:space="preserve">, </w:t>
      </w:r>
      <w:r w:rsidRPr="00841CA2">
        <w:rPr>
          <w:rFonts w:ascii="Times New Roman" w:hAnsi="Times New Roman" w:cs="Times New Roman"/>
          <w:sz w:val="16"/>
          <w:szCs w:val="16"/>
          <w:lang w:val="en-AU" w:eastAsia="zh-TW" w:bidi="ar-SA"/>
        </w:rPr>
        <w:t>231101-1</w:t>
      </w:r>
      <w:r w:rsidR="00D4032E" w:rsidRPr="00841CA2">
        <w:rPr>
          <w:rFonts w:ascii="Times New Roman" w:hAnsi="Times New Roman" w:cs="Times New Roman" w:hint="eastAsia"/>
          <w:sz w:val="16"/>
          <w:szCs w:val="16"/>
          <w:lang w:val="en-AU" w:eastAsia="zh-TW" w:bidi="ar-SA"/>
        </w:rPr>
        <w:t xml:space="preserve">, </w:t>
      </w:r>
      <w:r w:rsidR="00D4032E" w:rsidRPr="00841CA2">
        <w:rPr>
          <w:rFonts w:ascii="Times New Roman" w:hAnsi="Times New Roman" w:cs="Times New Roman"/>
          <w:sz w:val="16"/>
          <w:szCs w:val="16"/>
          <w:lang w:val="en-AU" w:eastAsia="zh-TW" w:bidi="ar-SA"/>
        </w:rPr>
        <w:t>2010</w:t>
      </w:r>
      <w:r w:rsidRPr="00841CA2">
        <w:rPr>
          <w:rFonts w:ascii="Times New Roman" w:hAnsi="Times New Roman" w:cs="Times New Roman"/>
          <w:sz w:val="16"/>
          <w:szCs w:val="16"/>
          <w:lang w:val="en-AU" w:eastAsia="zh-TW" w:bidi="ar-SA"/>
        </w:rPr>
        <w:t>.</w:t>
      </w:r>
      <w:proofErr w:type="gramEnd"/>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r w:rsidRPr="00841CA2">
        <w:rPr>
          <w:rFonts w:ascii="Times New Roman" w:hAnsi="Times New Roman" w:cs="Times New Roman"/>
          <w:sz w:val="16"/>
          <w:szCs w:val="16"/>
          <w:lang w:val="en-AU" w:eastAsia="zh-TW" w:bidi="ar-SA"/>
        </w:rPr>
        <w:t>[24]</w:t>
      </w:r>
      <w:r w:rsidRPr="00841CA2">
        <w:rPr>
          <w:rFonts w:ascii="Times New Roman" w:hAnsi="Times New Roman" w:cs="Times New Roman"/>
          <w:sz w:val="16"/>
          <w:szCs w:val="16"/>
          <w:lang w:val="en-AU" w:eastAsia="zh-TW" w:bidi="ar-SA"/>
        </w:rPr>
        <w:tab/>
        <w:t xml:space="preserve">Y.-K. </w:t>
      </w:r>
      <w:proofErr w:type="gramStart"/>
      <w:r w:rsidRPr="00841CA2">
        <w:rPr>
          <w:rFonts w:ascii="Times New Roman" w:hAnsi="Times New Roman" w:cs="Times New Roman"/>
          <w:sz w:val="16"/>
          <w:szCs w:val="16"/>
          <w:lang w:val="en-AU" w:eastAsia="zh-TW" w:bidi="ar-SA"/>
        </w:rPr>
        <w:t>Kuo, J.-Y.</w:t>
      </w:r>
      <w:proofErr w:type="gramEnd"/>
      <w:r w:rsidRPr="00841CA2">
        <w:rPr>
          <w:rFonts w:ascii="Times New Roman" w:hAnsi="Times New Roman" w:cs="Times New Roman"/>
          <w:sz w:val="16"/>
          <w:szCs w:val="16"/>
          <w:lang w:val="en-AU" w:eastAsia="zh-TW" w:bidi="ar-SA"/>
        </w:rPr>
        <w:t xml:space="preserve"> </w:t>
      </w:r>
      <w:proofErr w:type="gramStart"/>
      <w:r w:rsidRPr="00841CA2">
        <w:rPr>
          <w:rFonts w:ascii="Times New Roman" w:hAnsi="Times New Roman" w:cs="Times New Roman"/>
          <w:sz w:val="16"/>
          <w:szCs w:val="16"/>
          <w:lang w:val="en-AU" w:eastAsia="zh-TW" w:bidi="ar-SA"/>
        </w:rPr>
        <w:t>Chang, M.-C.</w:t>
      </w:r>
      <w:proofErr w:type="gramEnd"/>
      <w:r w:rsidRPr="00841CA2">
        <w:rPr>
          <w:rFonts w:ascii="Times New Roman" w:hAnsi="Times New Roman" w:cs="Times New Roman"/>
          <w:sz w:val="16"/>
          <w:szCs w:val="16"/>
          <w:lang w:val="en-AU" w:eastAsia="zh-TW" w:bidi="ar-SA"/>
        </w:rPr>
        <w:t xml:space="preserve"> </w:t>
      </w:r>
      <w:proofErr w:type="gramStart"/>
      <w:r w:rsidRPr="00841CA2">
        <w:rPr>
          <w:rFonts w:ascii="Times New Roman" w:hAnsi="Times New Roman" w:cs="Times New Roman"/>
          <w:sz w:val="16"/>
          <w:szCs w:val="16"/>
          <w:lang w:val="en-AU" w:eastAsia="zh-TW" w:bidi="ar-SA"/>
        </w:rPr>
        <w:t>Tsai,</w:t>
      </w:r>
      <w:proofErr w:type="gramEnd"/>
      <w:r w:rsidRPr="00841CA2">
        <w:rPr>
          <w:rFonts w:ascii="Times New Roman" w:hAnsi="Times New Roman" w:cs="Times New Roman"/>
          <w:sz w:val="16"/>
          <w:szCs w:val="16"/>
          <w:lang w:val="en-AU" w:eastAsia="zh-TW" w:bidi="ar-SA"/>
        </w:rPr>
        <w:t xml:space="preserve"> and S.-H. </w:t>
      </w:r>
      <w:proofErr w:type="gramStart"/>
      <w:r w:rsidRPr="00841CA2">
        <w:rPr>
          <w:rFonts w:ascii="Times New Roman" w:hAnsi="Times New Roman" w:cs="Times New Roman"/>
          <w:sz w:val="16"/>
          <w:szCs w:val="16"/>
          <w:lang w:val="en-AU" w:eastAsia="zh-TW" w:bidi="ar-SA"/>
        </w:rPr>
        <w:t xml:space="preserve">Yen, </w:t>
      </w:r>
      <w:r w:rsidR="00D4032E"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Advantages of blue </w:t>
      </w:r>
      <w:proofErr w:type="spellStart"/>
      <w:r w:rsidRPr="00841CA2">
        <w:rPr>
          <w:rFonts w:ascii="Times New Roman" w:hAnsi="Times New Roman" w:cs="Times New Roman"/>
          <w:sz w:val="16"/>
          <w:szCs w:val="16"/>
          <w:lang w:val="en-AU" w:eastAsia="zh-TW" w:bidi="ar-SA"/>
        </w:rPr>
        <w:t>InGaN</w:t>
      </w:r>
      <w:proofErr w:type="spellEnd"/>
      <w:r w:rsidRPr="00841CA2">
        <w:rPr>
          <w:rFonts w:ascii="Times New Roman" w:hAnsi="Times New Roman" w:cs="Times New Roman"/>
          <w:sz w:val="16"/>
          <w:szCs w:val="16"/>
          <w:lang w:val="en-AU" w:eastAsia="zh-TW" w:bidi="ar-SA"/>
        </w:rPr>
        <w:t xml:space="preserve"> multiple-quantum well light-emitting diodes with </w:t>
      </w:r>
      <w:proofErr w:type="spellStart"/>
      <w:r w:rsidRPr="00841CA2">
        <w:rPr>
          <w:rFonts w:ascii="Times New Roman" w:hAnsi="Times New Roman" w:cs="Times New Roman"/>
          <w:sz w:val="16"/>
          <w:szCs w:val="16"/>
          <w:lang w:val="en-AU" w:eastAsia="zh-TW" w:bidi="ar-SA"/>
        </w:rPr>
        <w:t>InGaN</w:t>
      </w:r>
      <w:proofErr w:type="spellEnd"/>
      <w:r w:rsidRPr="00841CA2">
        <w:rPr>
          <w:rFonts w:ascii="Times New Roman" w:hAnsi="Times New Roman" w:cs="Times New Roman"/>
          <w:sz w:val="16"/>
          <w:szCs w:val="16"/>
          <w:lang w:val="en-AU" w:eastAsia="zh-TW" w:bidi="ar-SA"/>
        </w:rPr>
        <w:t xml:space="preserve"> barriers</w:t>
      </w:r>
      <w:r w:rsidR="00D4032E"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C957A1" w:rsidRPr="00841CA2">
        <w:rPr>
          <w:rFonts w:ascii="Times New Roman" w:hAnsi="Times New Roman" w:cs="Times New Roman"/>
          <w:i/>
          <w:sz w:val="16"/>
          <w:szCs w:val="16"/>
          <w:lang w:val="en-AU" w:eastAsia="zh-TW" w:bidi="ar-SA"/>
        </w:rPr>
        <w:t>Applied Physics Letters</w:t>
      </w:r>
      <w:r w:rsidR="00911923" w:rsidRPr="00841CA2">
        <w:rPr>
          <w:rFonts w:ascii="Times New Roman" w:hAnsi="Times New Roman" w:cs="Times New Roman" w:hint="eastAsia"/>
          <w:sz w:val="16"/>
          <w:szCs w:val="16"/>
          <w:lang w:val="en-AU" w:eastAsia="zh-TW" w:bidi="ar-SA"/>
        </w:rPr>
        <w:t>,</w:t>
      </w:r>
      <w:r w:rsidR="00D4032E" w:rsidRPr="00841CA2">
        <w:rPr>
          <w:rFonts w:ascii="Times New Roman" w:hAnsi="Times New Roman" w:cs="Times New Roman"/>
          <w:sz w:val="16"/>
          <w:szCs w:val="16"/>
          <w:lang w:val="en-AU" w:eastAsia="zh-TW" w:bidi="ar-SA"/>
        </w:rPr>
        <w:t xml:space="preserve"> 95</w:t>
      </w:r>
      <w:r w:rsidR="00D4032E" w:rsidRPr="00841CA2">
        <w:rPr>
          <w:rFonts w:ascii="Times New Roman" w:hAnsi="Times New Roman" w:cs="Times New Roman" w:hint="eastAsia"/>
          <w:sz w:val="16"/>
          <w:szCs w:val="16"/>
          <w:lang w:val="en-AU" w:eastAsia="zh-TW" w:bidi="ar-SA"/>
        </w:rPr>
        <w:t xml:space="preserve">, </w:t>
      </w:r>
      <w:r w:rsidRPr="00841CA2">
        <w:rPr>
          <w:rFonts w:ascii="Times New Roman" w:hAnsi="Times New Roman" w:cs="Times New Roman"/>
          <w:sz w:val="16"/>
          <w:szCs w:val="16"/>
          <w:lang w:val="en-AU" w:eastAsia="zh-TW" w:bidi="ar-SA"/>
        </w:rPr>
        <w:t>011116-1</w:t>
      </w:r>
      <w:r w:rsidR="00D4032E" w:rsidRPr="00841CA2">
        <w:rPr>
          <w:rFonts w:ascii="Times New Roman" w:hAnsi="Times New Roman" w:cs="Times New Roman" w:hint="eastAsia"/>
          <w:sz w:val="16"/>
          <w:szCs w:val="16"/>
          <w:lang w:val="en-AU" w:eastAsia="zh-TW" w:bidi="ar-SA"/>
        </w:rPr>
        <w:t xml:space="preserve">, </w:t>
      </w:r>
      <w:r w:rsidR="00D4032E" w:rsidRPr="00841CA2">
        <w:rPr>
          <w:rFonts w:ascii="Times New Roman" w:hAnsi="Times New Roman" w:cs="Times New Roman"/>
          <w:sz w:val="16"/>
          <w:szCs w:val="16"/>
          <w:lang w:val="en-AU" w:eastAsia="zh-TW" w:bidi="ar-SA"/>
        </w:rPr>
        <w:t>2009</w:t>
      </w:r>
      <w:r w:rsidRPr="00841CA2">
        <w:rPr>
          <w:rFonts w:ascii="Times New Roman" w:hAnsi="Times New Roman" w:cs="Times New Roman"/>
          <w:sz w:val="16"/>
          <w:szCs w:val="16"/>
          <w:lang w:val="en-AU" w:eastAsia="zh-TW" w:bidi="ar-SA"/>
        </w:rPr>
        <w:t>.</w:t>
      </w:r>
      <w:proofErr w:type="gramEnd"/>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r w:rsidRPr="00841CA2">
        <w:rPr>
          <w:rFonts w:ascii="Times New Roman" w:hAnsi="Times New Roman" w:cs="Times New Roman"/>
          <w:sz w:val="16"/>
          <w:szCs w:val="16"/>
          <w:lang w:val="en-AU" w:eastAsia="zh-TW" w:bidi="ar-SA"/>
        </w:rPr>
        <w:t>[25]</w:t>
      </w:r>
      <w:r w:rsidRPr="00841CA2">
        <w:rPr>
          <w:rFonts w:ascii="Times New Roman" w:hAnsi="Times New Roman" w:cs="Times New Roman"/>
          <w:sz w:val="16"/>
          <w:szCs w:val="16"/>
          <w:lang w:val="en-AU" w:eastAsia="zh-TW" w:bidi="ar-SA"/>
        </w:rPr>
        <w:tab/>
        <w:t xml:space="preserve">X. Ni, Q. Fan, R. Shimada, Ü. </w:t>
      </w:r>
      <w:proofErr w:type="spellStart"/>
      <w:r w:rsidRPr="00841CA2">
        <w:rPr>
          <w:rFonts w:ascii="Times New Roman" w:hAnsi="Times New Roman" w:cs="Times New Roman"/>
          <w:sz w:val="16"/>
          <w:szCs w:val="16"/>
          <w:lang w:val="en-AU" w:eastAsia="zh-TW" w:bidi="ar-SA"/>
        </w:rPr>
        <w:t>Özgür</w:t>
      </w:r>
      <w:proofErr w:type="spellEnd"/>
      <w:r w:rsidRPr="00841CA2">
        <w:rPr>
          <w:rFonts w:ascii="Times New Roman" w:hAnsi="Times New Roman" w:cs="Times New Roman"/>
          <w:sz w:val="16"/>
          <w:szCs w:val="16"/>
          <w:lang w:val="en-AU" w:eastAsia="zh-TW" w:bidi="ar-SA"/>
        </w:rPr>
        <w:t xml:space="preserve">, and H. </w:t>
      </w:r>
      <w:proofErr w:type="spellStart"/>
      <w:r w:rsidRPr="00841CA2">
        <w:rPr>
          <w:rFonts w:ascii="Times New Roman" w:hAnsi="Times New Roman" w:cs="Times New Roman"/>
          <w:sz w:val="16"/>
          <w:szCs w:val="16"/>
          <w:lang w:val="en-AU" w:eastAsia="zh-TW" w:bidi="ar-SA"/>
        </w:rPr>
        <w:t>Morkoç</w:t>
      </w:r>
      <w:proofErr w:type="spellEnd"/>
      <w:r w:rsidRPr="00841CA2">
        <w:rPr>
          <w:rFonts w:ascii="Times New Roman" w:hAnsi="Times New Roman" w:cs="Times New Roman"/>
          <w:sz w:val="16"/>
          <w:szCs w:val="16"/>
          <w:lang w:val="en-AU" w:eastAsia="zh-TW" w:bidi="ar-SA"/>
        </w:rPr>
        <w:t xml:space="preserve">, </w:t>
      </w:r>
      <w:r w:rsidR="0032622B"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Reduction of efficiency droop in </w:t>
      </w:r>
      <w:proofErr w:type="spellStart"/>
      <w:r w:rsidRPr="00841CA2">
        <w:rPr>
          <w:rFonts w:ascii="Times New Roman" w:hAnsi="Times New Roman" w:cs="Times New Roman"/>
          <w:sz w:val="16"/>
          <w:szCs w:val="16"/>
          <w:lang w:val="en-AU" w:eastAsia="zh-TW" w:bidi="ar-SA"/>
        </w:rPr>
        <w:t>InGaN</w:t>
      </w:r>
      <w:proofErr w:type="spellEnd"/>
      <w:r w:rsidRPr="00841CA2">
        <w:rPr>
          <w:rFonts w:ascii="Times New Roman" w:hAnsi="Times New Roman" w:cs="Times New Roman"/>
          <w:sz w:val="16"/>
          <w:szCs w:val="16"/>
          <w:lang w:val="en-AU" w:eastAsia="zh-TW" w:bidi="ar-SA"/>
        </w:rPr>
        <w:t xml:space="preserve"> light emitting diodes by coupled quantum wells</w:t>
      </w:r>
      <w:r w:rsidR="0032622B"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C957A1" w:rsidRPr="00841CA2">
        <w:rPr>
          <w:rFonts w:ascii="Times New Roman" w:hAnsi="Times New Roman" w:cs="Times New Roman"/>
          <w:i/>
          <w:sz w:val="16"/>
          <w:szCs w:val="16"/>
          <w:lang w:val="en-AU" w:eastAsia="zh-TW" w:bidi="ar-SA"/>
        </w:rPr>
        <w:t>Applied Physics Letters</w:t>
      </w:r>
      <w:r w:rsidR="00911923" w:rsidRPr="00841CA2">
        <w:rPr>
          <w:rFonts w:ascii="Times New Roman" w:hAnsi="Times New Roman" w:cs="Times New Roman" w:hint="eastAsia"/>
          <w:sz w:val="16"/>
          <w:szCs w:val="16"/>
          <w:lang w:val="en-AU" w:eastAsia="zh-TW" w:bidi="ar-SA"/>
        </w:rPr>
        <w:t>,</w:t>
      </w:r>
      <w:r w:rsidRPr="00841CA2">
        <w:rPr>
          <w:rFonts w:ascii="Times New Roman" w:hAnsi="Times New Roman" w:cs="Times New Roman"/>
          <w:sz w:val="16"/>
          <w:szCs w:val="16"/>
          <w:lang w:val="en-AU" w:eastAsia="zh-TW" w:bidi="ar-SA"/>
        </w:rPr>
        <w:t xml:space="preserve"> </w:t>
      </w:r>
      <w:r w:rsidR="0032622B" w:rsidRPr="00841CA2">
        <w:rPr>
          <w:rFonts w:ascii="Times New Roman" w:hAnsi="Times New Roman" w:cs="Times New Roman"/>
          <w:sz w:val="16"/>
          <w:szCs w:val="16"/>
          <w:lang w:val="en-AU" w:eastAsia="zh-TW" w:bidi="ar-SA"/>
        </w:rPr>
        <w:t>93</w:t>
      </w:r>
      <w:r w:rsidR="0032622B" w:rsidRPr="00841CA2">
        <w:rPr>
          <w:rFonts w:ascii="Times New Roman" w:hAnsi="Times New Roman" w:cs="Times New Roman" w:hint="eastAsia"/>
          <w:sz w:val="16"/>
          <w:szCs w:val="16"/>
          <w:lang w:val="en-AU" w:eastAsia="zh-TW" w:bidi="ar-SA"/>
        </w:rPr>
        <w:t xml:space="preserve">, </w:t>
      </w:r>
      <w:r w:rsidRPr="00841CA2">
        <w:rPr>
          <w:rFonts w:ascii="Times New Roman" w:hAnsi="Times New Roman" w:cs="Times New Roman"/>
          <w:sz w:val="16"/>
          <w:szCs w:val="16"/>
          <w:lang w:val="en-AU" w:eastAsia="zh-TW" w:bidi="ar-SA"/>
        </w:rPr>
        <w:t>171113-1</w:t>
      </w:r>
      <w:r w:rsidR="0032622B" w:rsidRPr="00841CA2">
        <w:rPr>
          <w:rFonts w:ascii="Times New Roman" w:hAnsi="Times New Roman" w:cs="Times New Roman" w:hint="eastAsia"/>
          <w:sz w:val="16"/>
          <w:szCs w:val="16"/>
          <w:lang w:val="en-AU" w:eastAsia="zh-TW" w:bidi="ar-SA"/>
        </w:rPr>
        <w:t xml:space="preserve">, </w:t>
      </w:r>
      <w:r w:rsidR="0032622B" w:rsidRPr="00841CA2">
        <w:rPr>
          <w:rFonts w:ascii="Times New Roman" w:hAnsi="Times New Roman" w:cs="Times New Roman"/>
          <w:sz w:val="16"/>
          <w:szCs w:val="16"/>
          <w:lang w:val="en-AU" w:eastAsia="zh-TW" w:bidi="ar-SA"/>
        </w:rPr>
        <w:t>2008</w:t>
      </w:r>
      <w:r w:rsidRPr="00841CA2">
        <w:rPr>
          <w:rFonts w:ascii="Times New Roman" w:hAnsi="Times New Roman" w:cs="Times New Roman"/>
          <w:sz w:val="16"/>
          <w:szCs w:val="16"/>
          <w:lang w:val="en-AU" w:eastAsia="zh-TW" w:bidi="ar-SA"/>
        </w:rPr>
        <w:t>.</w:t>
      </w:r>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r w:rsidRPr="00841CA2">
        <w:rPr>
          <w:rFonts w:ascii="Times New Roman" w:hAnsi="Times New Roman" w:cs="Times New Roman"/>
          <w:sz w:val="16"/>
          <w:szCs w:val="16"/>
          <w:lang w:val="en-AU" w:eastAsia="zh-TW" w:bidi="ar-SA"/>
        </w:rPr>
        <w:t>[26]</w:t>
      </w:r>
      <w:r w:rsidRPr="00841CA2">
        <w:rPr>
          <w:rFonts w:ascii="Times New Roman" w:hAnsi="Times New Roman" w:cs="Times New Roman"/>
          <w:sz w:val="16"/>
          <w:szCs w:val="16"/>
          <w:lang w:val="en-AU" w:eastAsia="zh-TW" w:bidi="ar-SA"/>
        </w:rPr>
        <w:tab/>
        <w:t xml:space="preserve">M.F. Schubert, J. </w:t>
      </w:r>
      <w:proofErr w:type="spellStart"/>
      <w:r w:rsidRPr="00841CA2">
        <w:rPr>
          <w:rFonts w:ascii="Times New Roman" w:hAnsi="Times New Roman" w:cs="Times New Roman"/>
          <w:sz w:val="16"/>
          <w:szCs w:val="16"/>
          <w:lang w:val="en-AU" w:eastAsia="zh-TW" w:bidi="ar-SA"/>
        </w:rPr>
        <w:t>Xu</w:t>
      </w:r>
      <w:proofErr w:type="spellEnd"/>
      <w:r w:rsidRPr="00841CA2">
        <w:rPr>
          <w:rFonts w:ascii="Times New Roman" w:hAnsi="Times New Roman" w:cs="Times New Roman"/>
          <w:sz w:val="16"/>
          <w:szCs w:val="16"/>
          <w:lang w:val="en-AU" w:eastAsia="zh-TW" w:bidi="ar-SA"/>
        </w:rPr>
        <w:t xml:space="preserve">, J.K. Kim, E.F. Schubert, M.H. Kim, S. Yoon, S.M. Lee, C. </w:t>
      </w:r>
      <w:proofErr w:type="spellStart"/>
      <w:r w:rsidRPr="00841CA2">
        <w:rPr>
          <w:rFonts w:ascii="Times New Roman" w:hAnsi="Times New Roman" w:cs="Times New Roman"/>
          <w:sz w:val="16"/>
          <w:szCs w:val="16"/>
          <w:lang w:val="en-AU" w:eastAsia="zh-TW" w:bidi="ar-SA"/>
        </w:rPr>
        <w:t>Sone</w:t>
      </w:r>
      <w:proofErr w:type="spellEnd"/>
      <w:r w:rsidRPr="00841CA2">
        <w:rPr>
          <w:rFonts w:ascii="Times New Roman" w:hAnsi="Times New Roman" w:cs="Times New Roman"/>
          <w:sz w:val="16"/>
          <w:szCs w:val="16"/>
          <w:lang w:val="en-AU" w:eastAsia="zh-TW" w:bidi="ar-SA"/>
        </w:rPr>
        <w:t xml:space="preserve">, T. </w:t>
      </w:r>
      <w:proofErr w:type="spellStart"/>
      <w:r w:rsidRPr="00841CA2">
        <w:rPr>
          <w:rFonts w:ascii="Times New Roman" w:hAnsi="Times New Roman" w:cs="Times New Roman"/>
          <w:sz w:val="16"/>
          <w:szCs w:val="16"/>
          <w:lang w:val="en-AU" w:eastAsia="zh-TW" w:bidi="ar-SA"/>
        </w:rPr>
        <w:t>Sakong</w:t>
      </w:r>
      <w:proofErr w:type="spellEnd"/>
      <w:r w:rsidRPr="00841CA2">
        <w:rPr>
          <w:rFonts w:ascii="Times New Roman" w:hAnsi="Times New Roman" w:cs="Times New Roman"/>
          <w:sz w:val="16"/>
          <w:szCs w:val="16"/>
          <w:lang w:val="en-AU" w:eastAsia="zh-TW" w:bidi="ar-SA"/>
        </w:rPr>
        <w:t xml:space="preserve">, and Y. Park, </w:t>
      </w:r>
      <w:r w:rsidR="00963795"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Polarization-matched </w:t>
      </w:r>
      <w:proofErr w:type="spellStart"/>
      <w:r w:rsidRPr="00841CA2">
        <w:rPr>
          <w:rFonts w:ascii="Times New Roman" w:hAnsi="Times New Roman" w:cs="Times New Roman"/>
          <w:sz w:val="16"/>
          <w:szCs w:val="16"/>
          <w:lang w:val="en-AU" w:eastAsia="zh-TW" w:bidi="ar-SA"/>
        </w:rPr>
        <w:t>GaIn</w:t>
      </w:r>
      <w:proofErr w:type="spellEnd"/>
      <w:r w:rsidRPr="00841CA2">
        <w:rPr>
          <w:rFonts w:ascii="Times New Roman" w:hAnsi="Times New Roman" w:cs="Times New Roman"/>
          <w:sz w:val="16"/>
          <w:szCs w:val="16"/>
          <w:lang w:val="en-AU" w:eastAsia="zh-TW" w:bidi="ar-SA"/>
        </w:rPr>
        <w:t>/</w:t>
      </w:r>
      <w:proofErr w:type="spellStart"/>
      <w:r w:rsidRPr="00841CA2">
        <w:rPr>
          <w:rFonts w:ascii="Times New Roman" w:hAnsi="Times New Roman" w:cs="Times New Roman"/>
          <w:sz w:val="16"/>
          <w:szCs w:val="16"/>
          <w:lang w:val="en-AU" w:eastAsia="zh-TW" w:bidi="ar-SA"/>
        </w:rPr>
        <w:t>AlGaInN</w:t>
      </w:r>
      <w:proofErr w:type="spellEnd"/>
      <w:r w:rsidRPr="00841CA2">
        <w:rPr>
          <w:rFonts w:ascii="Times New Roman" w:hAnsi="Times New Roman" w:cs="Times New Roman"/>
          <w:sz w:val="16"/>
          <w:szCs w:val="16"/>
          <w:lang w:val="en-AU" w:eastAsia="zh-TW" w:bidi="ar-SA"/>
        </w:rPr>
        <w:t xml:space="preserve"> multi-quantum-well light-emitting diodes with reduced efficiency droop</w:t>
      </w:r>
      <w:r w:rsidR="00963795"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C957A1" w:rsidRPr="00841CA2">
        <w:rPr>
          <w:rFonts w:ascii="Times New Roman" w:hAnsi="Times New Roman" w:cs="Times New Roman"/>
          <w:i/>
          <w:sz w:val="16"/>
          <w:szCs w:val="16"/>
          <w:lang w:val="en-AU" w:eastAsia="zh-TW" w:bidi="ar-SA"/>
        </w:rPr>
        <w:t>Applied Physics Letters</w:t>
      </w:r>
      <w:r w:rsidR="00911923" w:rsidRPr="00841CA2">
        <w:rPr>
          <w:rFonts w:ascii="Times New Roman" w:hAnsi="Times New Roman" w:cs="Times New Roman" w:hint="eastAsia"/>
          <w:sz w:val="16"/>
          <w:szCs w:val="16"/>
          <w:lang w:val="en-AU" w:eastAsia="zh-TW" w:bidi="ar-SA"/>
        </w:rPr>
        <w:t>,</w:t>
      </w:r>
      <w:r w:rsidR="00963795" w:rsidRPr="00841CA2">
        <w:rPr>
          <w:rFonts w:ascii="Times New Roman" w:hAnsi="Times New Roman" w:cs="Times New Roman"/>
          <w:sz w:val="16"/>
          <w:szCs w:val="16"/>
          <w:lang w:val="en-AU" w:eastAsia="zh-TW" w:bidi="ar-SA"/>
        </w:rPr>
        <w:t xml:space="preserve"> 93</w:t>
      </w:r>
      <w:r w:rsidR="00963795" w:rsidRPr="00841CA2">
        <w:rPr>
          <w:rFonts w:ascii="Times New Roman" w:hAnsi="Times New Roman" w:cs="Times New Roman" w:hint="eastAsia"/>
          <w:sz w:val="16"/>
          <w:szCs w:val="16"/>
          <w:lang w:val="en-AU" w:eastAsia="zh-TW" w:bidi="ar-SA"/>
        </w:rPr>
        <w:t xml:space="preserve">, </w:t>
      </w:r>
      <w:r w:rsidRPr="00841CA2">
        <w:rPr>
          <w:rFonts w:ascii="Times New Roman" w:hAnsi="Times New Roman" w:cs="Times New Roman"/>
          <w:sz w:val="16"/>
          <w:szCs w:val="16"/>
          <w:lang w:val="en-AU" w:eastAsia="zh-TW" w:bidi="ar-SA"/>
        </w:rPr>
        <w:t>041102-1</w:t>
      </w:r>
      <w:r w:rsidR="00963795" w:rsidRPr="00841CA2">
        <w:rPr>
          <w:rFonts w:ascii="Times New Roman" w:hAnsi="Times New Roman" w:cs="Times New Roman" w:hint="eastAsia"/>
          <w:sz w:val="16"/>
          <w:szCs w:val="16"/>
          <w:lang w:val="en-AU" w:eastAsia="zh-TW" w:bidi="ar-SA"/>
        </w:rPr>
        <w:t xml:space="preserve">, </w:t>
      </w:r>
      <w:r w:rsidR="00963795" w:rsidRPr="00841CA2">
        <w:rPr>
          <w:rFonts w:ascii="Times New Roman" w:hAnsi="Times New Roman" w:cs="Times New Roman"/>
          <w:sz w:val="16"/>
          <w:szCs w:val="16"/>
          <w:lang w:val="en-AU" w:eastAsia="zh-TW" w:bidi="ar-SA"/>
        </w:rPr>
        <w:t>2008</w:t>
      </w:r>
      <w:r w:rsidRPr="00841CA2">
        <w:rPr>
          <w:rFonts w:ascii="Times New Roman" w:hAnsi="Times New Roman" w:cs="Times New Roman"/>
          <w:sz w:val="16"/>
          <w:szCs w:val="16"/>
          <w:lang w:val="en-AU" w:eastAsia="zh-TW" w:bidi="ar-SA"/>
        </w:rPr>
        <w:t>.</w:t>
      </w:r>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r w:rsidRPr="00841CA2">
        <w:rPr>
          <w:rFonts w:ascii="Times New Roman" w:hAnsi="Times New Roman" w:cs="Times New Roman"/>
          <w:sz w:val="16"/>
          <w:szCs w:val="16"/>
          <w:lang w:val="en-AU" w:eastAsia="zh-TW" w:bidi="ar-SA"/>
        </w:rPr>
        <w:t>[27]</w:t>
      </w:r>
      <w:r w:rsidRPr="00841CA2">
        <w:rPr>
          <w:rFonts w:ascii="Times New Roman" w:hAnsi="Times New Roman" w:cs="Times New Roman"/>
          <w:sz w:val="16"/>
          <w:szCs w:val="16"/>
          <w:lang w:val="en-AU" w:eastAsia="zh-TW" w:bidi="ar-SA"/>
        </w:rPr>
        <w:tab/>
        <w:t xml:space="preserve">C.H. Wang, S.P. Chang, P.H. Ku, J.C. Li, Y.P. </w:t>
      </w:r>
      <w:proofErr w:type="spellStart"/>
      <w:r w:rsidRPr="00841CA2">
        <w:rPr>
          <w:rFonts w:ascii="Times New Roman" w:hAnsi="Times New Roman" w:cs="Times New Roman"/>
          <w:sz w:val="16"/>
          <w:szCs w:val="16"/>
          <w:lang w:val="en-AU" w:eastAsia="zh-TW" w:bidi="ar-SA"/>
        </w:rPr>
        <w:t>Lan</w:t>
      </w:r>
      <w:proofErr w:type="spellEnd"/>
      <w:r w:rsidRPr="00841CA2">
        <w:rPr>
          <w:rFonts w:ascii="Times New Roman" w:hAnsi="Times New Roman" w:cs="Times New Roman"/>
          <w:sz w:val="16"/>
          <w:szCs w:val="16"/>
          <w:lang w:val="en-AU" w:eastAsia="zh-TW" w:bidi="ar-SA"/>
        </w:rPr>
        <w:t xml:space="preserve">, C.C. Lin, H.C. Yang, H.C. Kuo, T.C. Lu, S.C. Wang, and C.Y. Chang, </w:t>
      </w:r>
      <w:r w:rsidR="00963795"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Hole transport improvement in </w:t>
      </w:r>
      <w:proofErr w:type="spellStart"/>
      <w:r w:rsidRPr="00841CA2">
        <w:rPr>
          <w:rFonts w:ascii="Times New Roman" w:hAnsi="Times New Roman" w:cs="Times New Roman"/>
          <w:sz w:val="16"/>
          <w:szCs w:val="16"/>
          <w:lang w:val="en-AU" w:eastAsia="zh-TW" w:bidi="ar-SA"/>
        </w:rPr>
        <w:t>InGaN</w:t>
      </w:r>
      <w:proofErr w:type="spellEnd"/>
      <w:r w:rsidRPr="00841CA2">
        <w:rPr>
          <w:rFonts w:ascii="Times New Roman" w:hAnsi="Times New Roman" w:cs="Times New Roman"/>
          <w:sz w:val="16"/>
          <w:szCs w:val="16"/>
          <w:lang w:val="en-AU" w:eastAsia="zh-TW" w:bidi="ar-SA"/>
        </w:rPr>
        <w:t>/</w:t>
      </w:r>
      <w:proofErr w:type="spellStart"/>
      <w:r w:rsidRPr="00841CA2">
        <w:rPr>
          <w:rFonts w:ascii="Times New Roman" w:hAnsi="Times New Roman" w:cs="Times New Roman"/>
          <w:sz w:val="16"/>
          <w:szCs w:val="16"/>
          <w:lang w:val="en-AU" w:eastAsia="zh-TW" w:bidi="ar-SA"/>
        </w:rPr>
        <w:t>GaN</w:t>
      </w:r>
      <w:proofErr w:type="spellEnd"/>
      <w:r w:rsidRPr="00841CA2">
        <w:rPr>
          <w:rFonts w:ascii="Times New Roman" w:hAnsi="Times New Roman" w:cs="Times New Roman"/>
          <w:sz w:val="16"/>
          <w:szCs w:val="16"/>
          <w:lang w:val="en-AU" w:eastAsia="zh-TW" w:bidi="ar-SA"/>
        </w:rPr>
        <w:t xml:space="preserve"> light-emitting diodes by graded-composition multiple quantum barriers</w:t>
      </w:r>
      <w:r w:rsidR="00963795"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C957A1" w:rsidRPr="00841CA2">
        <w:rPr>
          <w:rFonts w:ascii="Times New Roman" w:hAnsi="Times New Roman" w:cs="Times New Roman"/>
          <w:i/>
          <w:sz w:val="16"/>
          <w:szCs w:val="16"/>
          <w:lang w:val="en-AU" w:eastAsia="zh-TW" w:bidi="ar-SA"/>
        </w:rPr>
        <w:t>Applied Physics Letters</w:t>
      </w:r>
      <w:r w:rsidR="00911923" w:rsidRPr="00841CA2">
        <w:rPr>
          <w:rFonts w:ascii="Times New Roman" w:hAnsi="Times New Roman" w:cs="Times New Roman" w:hint="eastAsia"/>
          <w:sz w:val="16"/>
          <w:szCs w:val="16"/>
          <w:lang w:val="en-AU" w:eastAsia="zh-TW" w:bidi="ar-SA"/>
        </w:rPr>
        <w:t>,</w:t>
      </w:r>
      <w:r w:rsidR="00963795" w:rsidRPr="00841CA2">
        <w:rPr>
          <w:rFonts w:ascii="Times New Roman" w:hAnsi="Times New Roman" w:cs="Times New Roman"/>
          <w:sz w:val="16"/>
          <w:szCs w:val="16"/>
          <w:lang w:val="en-AU" w:eastAsia="zh-TW" w:bidi="ar-SA"/>
        </w:rPr>
        <w:t xml:space="preserve"> 99</w:t>
      </w:r>
      <w:r w:rsidR="00963795" w:rsidRPr="00841CA2">
        <w:rPr>
          <w:rFonts w:ascii="Times New Roman" w:hAnsi="Times New Roman" w:cs="Times New Roman" w:hint="eastAsia"/>
          <w:sz w:val="16"/>
          <w:szCs w:val="16"/>
          <w:lang w:val="en-AU" w:eastAsia="zh-TW" w:bidi="ar-SA"/>
        </w:rPr>
        <w:t xml:space="preserve">, </w:t>
      </w:r>
      <w:r w:rsidRPr="00841CA2">
        <w:rPr>
          <w:rFonts w:ascii="Times New Roman" w:hAnsi="Times New Roman" w:cs="Times New Roman"/>
          <w:sz w:val="16"/>
          <w:szCs w:val="16"/>
          <w:lang w:val="en-AU" w:eastAsia="zh-TW" w:bidi="ar-SA"/>
        </w:rPr>
        <w:t>171106-1</w:t>
      </w:r>
      <w:r w:rsidR="00963795" w:rsidRPr="00841CA2">
        <w:rPr>
          <w:rFonts w:ascii="Times New Roman" w:hAnsi="Times New Roman" w:cs="Times New Roman" w:hint="eastAsia"/>
          <w:sz w:val="16"/>
          <w:szCs w:val="16"/>
          <w:lang w:val="en-AU" w:eastAsia="zh-TW" w:bidi="ar-SA"/>
        </w:rPr>
        <w:t xml:space="preserve">, </w:t>
      </w:r>
      <w:r w:rsidR="00963795" w:rsidRPr="00841CA2">
        <w:rPr>
          <w:rFonts w:ascii="Times New Roman" w:hAnsi="Times New Roman" w:cs="Times New Roman"/>
          <w:sz w:val="16"/>
          <w:szCs w:val="16"/>
          <w:lang w:val="en-AU" w:eastAsia="zh-TW" w:bidi="ar-SA"/>
        </w:rPr>
        <w:t>2011</w:t>
      </w:r>
      <w:r w:rsidRPr="00841CA2">
        <w:rPr>
          <w:rFonts w:ascii="Times New Roman" w:hAnsi="Times New Roman" w:cs="Times New Roman"/>
          <w:sz w:val="16"/>
          <w:szCs w:val="16"/>
          <w:lang w:val="en-AU" w:eastAsia="zh-TW" w:bidi="ar-SA"/>
        </w:rPr>
        <w:t>.</w:t>
      </w:r>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r w:rsidRPr="00841CA2">
        <w:rPr>
          <w:rFonts w:ascii="Times New Roman" w:hAnsi="Times New Roman" w:cs="Times New Roman"/>
          <w:sz w:val="16"/>
          <w:szCs w:val="16"/>
          <w:lang w:val="en-AU" w:eastAsia="zh-TW" w:bidi="ar-SA"/>
        </w:rPr>
        <w:t>[28]</w:t>
      </w:r>
      <w:r w:rsidRPr="00841CA2">
        <w:rPr>
          <w:rFonts w:ascii="Times New Roman" w:hAnsi="Times New Roman" w:cs="Times New Roman"/>
          <w:sz w:val="16"/>
          <w:szCs w:val="16"/>
          <w:lang w:val="en-AU" w:eastAsia="zh-TW" w:bidi="ar-SA"/>
        </w:rPr>
        <w:tab/>
        <w:t xml:space="preserve">C.-Y. </w:t>
      </w:r>
      <w:proofErr w:type="gramStart"/>
      <w:r w:rsidRPr="00841CA2">
        <w:rPr>
          <w:rFonts w:ascii="Times New Roman" w:hAnsi="Times New Roman" w:cs="Times New Roman"/>
          <w:sz w:val="16"/>
          <w:szCs w:val="16"/>
          <w:lang w:val="en-AU" w:eastAsia="zh-TW" w:bidi="ar-SA"/>
        </w:rPr>
        <w:t>Chang, H. Li, and T.-C.</w:t>
      </w:r>
      <w:proofErr w:type="gramEnd"/>
      <w:r w:rsidRPr="00841CA2">
        <w:rPr>
          <w:rFonts w:ascii="Times New Roman" w:hAnsi="Times New Roman" w:cs="Times New Roman"/>
          <w:sz w:val="16"/>
          <w:szCs w:val="16"/>
          <w:lang w:val="en-AU" w:eastAsia="zh-TW" w:bidi="ar-SA"/>
        </w:rPr>
        <w:t xml:space="preserve"> </w:t>
      </w:r>
      <w:proofErr w:type="gramStart"/>
      <w:r w:rsidRPr="00841CA2">
        <w:rPr>
          <w:rFonts w:ascii="Times New Roman" w:hAnsi="Times New Roman" w:cs="Times New Roman"/>
          <w:sz w:val="16"/>
          <w:szCs w:val="16"/>
          <w:lang w:val="en-AU" w:eastAsia="zh-TW" w:bidi="ar-SA"/>
        </w:rPr>
        <w:t xml:space="preserve">Lu, </w:t>
      </w:r>
      <w:r w:rsidR="00963795"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High efficiency </w:t>
      </w:r>
      <w:proofErr w:type="spellStart"/>
      <w:r w:rsidRPr="00841CA2">
        <w:rPr>
          <w:rFonts w:ascii="Times New Roman" w:hAnsi="Times New Roman" w:cs="Times New Roman"/>
          <w:sz w:val="16"/>
          <w:szCs w:val="16"/>
          <w:lang w:val="en-AU" w:eastAsia="zh-TW" w:bidi="ar-SA"/>
        </w:rPr>
        <w:t>InGaN</w:t>
      </w:r>
      <w:proofErr w:type="spellEnd"/>
      <w:r w:rsidRPr="00841CA2">
        <w:rPr>
          <w:rFonts w:ascii="Times New Roman" w:hAnsi="Times New Roman" w:cs="Times New Roman"/>
          <w:sz w:val="16"/>
          <w:szCs w:val="16"/>
          <w:lang w:val="en-AU" w:eastAsia="zh-TW" w:bidi="ar-SA"/>
        </w:rPr>
        <w:t>/</w:t>
      </w:r>
      <w:proofErr w:type="spellStart"/>
      <w:r w:rsidRPr="00841CA2">
        <w:rPr>
          <w:rFonts w:ascii="Times New Roman" w:hAnsi="Times New Roman" w:cs="Times New Roman"/>
          <w:sz w:val="16"/>
          <w:szCs w:val="16"/>
          <w:lang w:val="en-AU" w:eastAsia="zh-TW" w:bidi="ar-SA"/>
        </w:rPr>
        <w:t>GaN</w:t>
      </w:r>
      <w:proofErr w:type="spellEnd"/>
      <w:r w:rsidRPr="00841CA2">
        <w:rPr>
          <w:rFonts w:ascii="Times New Roman" w:hAnsi="Times New Roman" w:cs="Times New Roman"/>
          <w:sz w:val="16"/>
          <w:szCs w:val="16"/>
          <w:lang w:val="en-AU" w:eastAsia="zh-TW" w:bidi="ar-SA"/>
        </w:rPr>
        <w:t xml:space="preserve"> light emitting diodes with asymmetric triangular multiple quantum wells</w:t>
      </w:r>
      <w:r w:rsidR="00963795"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C957A1" w:rsidRPr="00841CA2">
        <w:rPr>
          <w:rFonts w:ascii="Times New Roman" w:hAnsi="Times New Roman" w:cs="Times New Roman"/>
          <w:i/>
          <w:sz w:val="16"/>
          <w:szCs w:val="16"/>
          <w:lang w:val="en-AU" w:eastAsia="zh-TW" w:bidi="ar-SA"/>
        </w:rPr>
        <w:t>Applied Physics Letters</w:t>
      </w:r>
      <w:r w:rsidR="00911923" w:rsidRPr="00841CA2">
        <w:rPr>
          <w:rFonts w:ascii="Times New Roman" w:hAnsi="Times New Roman" w:cs="Times New Roman" w:hint="eastAsia"/>
          <w:sz w:val="16"/>
          <w:szCs w:val="16"/>
          <w:lang w:val="en-AU" w:eastAsia="zh-TW" w:bidi="ar-SA"/>
        </w:rPr>
        <w:t>,</w:t>
      </w:r>
      <w:r w:rsidR="00963795" w:rsidRPr="00841CA2">
        <w:rPr>
          <w:rFonts w:ascii="Times New Roman" w:hAnsi="Times New Roman" w:cs="Times New Roman"/>
          <w:sz w:val="16"/>
          <w:szCs w:val="16"/>
          <w:lang w:val="en-AU" w:eastAsia="zh-TW" w:bidi="ar-SA"/>
        </w:rPr>
        <w:t xml:space="preserve"> 104</w:t>
      </w:r>
      <w:r w:rsidR="00963795" w:rsidRPr="00841CA2">
        <w:rPr>
          <w:rFonts w:ascii="Times New Roman" w:hAnsi="Times New Roman" w:cs="Times New Roman" w:hint="eastAsia"/>
          <w:sz w:val="16"/>
          <w:szCs w:val="16"/>
          <w:lang w:val="en-AU" w:eastAsia="zh-TW" w:bidi="ar-SA"/>
        </w:rPr>
        <w:t xml:space="preserve">, </w:t>
      </w:r>
      <w:r w:rsidRPr="00841CA2">
        <w:rPr>
          <w:rFonts w:ascii="Times New Roman" w:hAnsi="Times New Roman" w:cs="Times New Roman"/>
          <w:sz w:val="16"/>
          <w:szCs w:val="16"/>
          <w:lang w:val="en-AU" w:eastAsia="zh-TW" w:bidi="ar-SA"/>
        </w:rPr>
        <w:t>091111-1</w:t>
      </w:r>
      <w:r w:rsidR="00963795" w:rsidRPr="00841CA2">
        <w:rPr>
          <w:rFonts w:ascii="Times New Roman" w:hAnsi="Times New Roman" w:cs="Times New Roman" w:hint="eastAsia"/>
          <w:sz w:val="16"/>
          <w:szCs w:val="16"/>
          <w:lang w:val="en-AU" w:eastAsia="zh-TW" w:bidi="ar-SA"/>
        </w:rPr>
        <w:t xml:space="preserve">, </w:t>
      </w:r>
      <w:r w:rsidR="00963795" w:rsidRPr="00841CA2">
        <w:rPr>
          <w:rFonts w:ascii="Times New Roman" w:hAnsi="Times New Roman" w:cs="Times New Roman"/>
          <w:sz w:val="16"/>
          <w:szCs w:val="16"/>
          <w:lang w:val="en-AU" w:eastAsia="zh-TW" w:bidi="ar-SA"/>
        </w:rPr>
        <w:t>2014</w:t>
      </w:r>
      <w:r w:rsidRPr="00841CA2">
        <w:rPr>
          <w:rFonts w:ascii="Times New Roman" w:hAnsi="Times New Roman" w:cs="Times New Roman"/>
          <w:sz w:val="16"/>
          <w:szCs w:val="16"/>
          <w:lang w:val="en-AU" w:eastAsia="zh-TW" w:bidi="ar-SA"/>
        </w:rPr>
        <w:t>.</w:t>
      </w:r>
      <w:proofErr w:type="gramEnd"/>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proofErr w:type="gramStart"/>
      <w:r w:rsidRPr="00841CA2">
        <w:rPr>
          <w:rFonts w:ascii="Times New Roman" w:hAnsi="Times New Roman" w:cs="Times New Roman"/>
          <w:sz w:val="16"/>
          <w:szCs w:val="16"/>
          <w:lang w:val="en-AU" w:eastAsia="zh-TW" w:bidi="ar-SA"/>
        </w:rPr>
        <w:t>[29]</w:t>
      </w:r>
      <w:r w:rsidRPr="00841CA2">
        <w:rPr>
          <w:rFonts w:ascii="Times New Roman" w:hAnsi="Times New Roman" w:cs="Times New Roman"/>
          <w:sz w:val="16"/>
          <w:szCs w:val="16"/>
          <w:lang w:val="en-AU" w:eastAsia="zh-TW" w:bidi="ar-SA"/>
        </w:rPr>
        <w:tab/>
        <w:t xml:space="preserve">S. Tanaka, Y. Zhao, I. </w:t>
      </w:r>
      <w:proofErr w:type="spellStart"/>
      <w:r w:rsidRPr="00841CA2">
        <w:rPr>
          <w:rFonts w:ascii="Times New Roman" w:hAnsi="Times New Roman" w:cs="Times New Roman"/>
          <w:sz w:val="16"/>
          <w:szCs w:val="16"/>
          <w:lang w:val="en-AU" w:eastAsia="zh-TW" w:bidi="ar-SA"/>
        </w:rPr>
        <w:t>Koslow</w:t>
      </w:r>
      <w:proofErr w:type="spellEnd"/>
      <w:r w:rsidRPr="00841CA2">
        <w:rPr>
          <w:rFonts w:ascii="Times New Roman" w:hAnsi="Times New Roman" w:cs="Times New Roman"/>
          <w:sz w:val="16"/>
          <w:szCs w:val="16"/>
          <w:lang w:val="en-AU" w:eastAsia="zh-TW" w:bidi="ar-SA"/>
        </w:rPr>
        <w:t>, C.-C.</w:t>
      </w:r>
      <w:proofErr w:type="gramEnd"/>
      <w:r w:rsidRPr="00841CA2">
        <w:rPr>
          <w:rFonts w:ascii="Times New Roman" w:hAnsi="Times New Roman" w:cs="Times New Roman"/>
          <w:sz w:val="16"/>
          <w:szCs w:val="16"/>
          <w:lang w:val="en-AU" w:eastAsia="zh-TW" w:bidi="ar-SA"/>
        </w:rPr>
        <w:t xml:space="preserve"> </w:t>
      </w:r>
      <w:proofErr w:type="gramStart"/>
      <w:r w:rsidRPr="00841CA2">
        <w:rPr>
          <w:rFonts w:ascii="Times New Roman" w:hAnsi="Times New Roman" w:cs="Times New Roman"/>
          <w:sz w:val="16"/>
          <w:szCs w:val="16"/>
          <w:lang w:val="en-AU" w:eastAsia="zh-TW" w:bidi="ar-SA"/>
        </w:rPr>
        <w:t>Pan, H.-T.</w:t>
      </w:r>
      <w:proofErr w:type="gramEnd"/>
      <w:r w:rsidRPr="00841CA2">
        <w:rPr>
          <w:rFonts w:ascii="Times New Roman" w:hAnsi="Times New Roman" w:cs="Times New Roman"/>
          <w:sz w:val="16"/>
          <w:szCs w:val="16"/>
          <w:lang w:val="en-AU" w:eastAsia="zh-TW" w:bidi="ar-SA"/>
        </w:rPr>
        <w:t xml:space="preserve"> </w:t>
      </w:r>
      <w:proofErr w:type="gramStart"/>
      <w:r w:rsidRPr="00841CA2">
        <w:rPr>
          <w:rFonts w:ascii="Times New Roman" w:hAnsi="Times New Roman" w:cs="Times New Roman"/>
          <w:sz w:val="16"/>
          <w:szCs w:val="16"/>
          <w:lang w:val="en-AU" w:eastAsia="zh-TW" w:bidi="ar-SA"/>
        </w:rPr>
        <w:t xml:space="preserve">Chen, J. </w:t>
      </w:r>
      <w:proofErr w:type="spellStart"/>
      <w:r w:rsidRPr="00841CA2">
        <w:rPr>
          <w:rFonts w:ascii="Times New Roman" w:hAnsi="Times New Roman" w:cs="Times New Roman"/>
          <w:sz w:val="16"/>
          <w:szCs w:val="16"/>
          <w:lang w:val="en-AU" w:eastAsia="zh-TW" w:bidi="ar-SA"/>
        </w:rPr>
        <w:t>Sonoda</w:t>
      </w:r>
      <w:proofErr w:type="spellEnd"/>
      <w:r w:rsidRPr="00841CA2">
        <w:rPr>
          <w:rFonts w:ascii="Times New Roman" w:hAnsi="Times New Roman" w:cs="Times New Roman"/>
          <w:sz w:val="16"/>
          <w:szCs w:val="16"/>
          <w:lang w:val="en-AU" w:eastAsia="zh-TW" w:bidi="ar-SA"/>
        </w:rPr>
        <w:t xml:space="preserve">, S.P. </w:t>
      </w:r>
      <w:proofErr w:type="spellStart"/>
      <w:r w:rsidRPr="00841CA2">
        <w:rPr>
          <w:rFonts w:ascii="Times New Roman" w:hAnsi="Times New Roman" w:cs="Times New Roman"/>
          <w:sz w:val="16"/>
          <w:szCs w:val="16"/>
          <w:lang w:val="en-AU" w:eastAsia="zh-TW" w:bidi="ar-SA"/>
        </w:rPr>
        <w:t>DenBaars</w:t>
      </w:r>
      <w:proofErr w:type="spellEnd"/>
      <w:r w:rsidRPr="00841CA2">
        <w:rPr>
          <w:rFonts w:ascii="Times New Roman" w:hAnsi="Times New Roman" w:cs="Times New Roman"/>
          <w:sz w:val="16"/>
          <w:szCs w:val="16"/>
          <w:lang w:val="en-AU" w:eastAsia="zh-TW" w:bidi="ar-SA"/>
        </w:rPr>
        <w:t xml:space="preserve">, and S. Nakamura, </w:t>
      </w:r>
      <w:r w:rsidR="00122FED"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Droop improvement in high current range on PSS-LEDs</w:t>
      </w:r>
      <w:r w:rsidR="00122FED"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C957A1" w:rsidRPr="00841CA2">
        <w:rPr>
          <w:rFonts w:ascii="Times New Roman" w:hAnsi="Times New Roman" w:cs="Times New Roman"/>
          <w:i/>
          <w:sz w:val="16"/>
          <w:szCs w:val="16"/>
          <w:lang w:val="en-AU" w:eastAsia="zh-TW" w:bidi="ar-SA"/>
        </w:rPr>
        <w:t>Electronics Letters</w:t>
      </w:r>
      <w:r w:rsidR="00911923" w:rsidRPr="00841CA2">
        <w:rPr>
          <w:rFonts w:ascii="Times New Roman" w:hAnsi="Times New Roman" w:cs="Times New Roman" w:hint="eastAsia"/>
          <w:sz w:val="16"/>
          <w:szCs w:val="16"/>
          <w:lang w:val="en-AU" w:eastAsia="zh-TW" w:bidi="ar-SA"/>
        </w:rPr>
        <w:t>,</w:t>
      </w:r>
      <w:r w:rsidRPr="00841CA2">
        <w:rPr>
          <w:rFonts w:ascii="Times New Roman" w:hAnsi="Times New Roman" w:cs="Times New Roman"/>
          <w:sz w:val="16"/>
          <w:szCs w:val="16"/>
          <w:lang w:val="en-AU" w:eastAsia="zh-TW" w:bidi="ar-SA"/>
        </w:rPr>
        <w:t xml:space="preserve"> </w:t>
      </w:r>
      <w:r w:rsidR="00122FED" w:rsidRPr="00841CA2">
        <w:rPr>
          <w:rFonts w:ascii="Times New Roman" w:hAnsi="Times New Roman" w:cs="Times New Roman"/>
          <w:sz w:val="16"/>
          <w:szCs w:val="16"/>
          <w:lang w:val="en-AU" w:eastAsia="zh-TW" w:bidi="ar-SA"/>
        </w:rPr>
        <w:t>47</w:t>
      </w:r>
      <w:r w:rsidR="00122FED" w:rsidRPr="00841CA2">
        <w:rPr>
          <w:rFonts w:ascii="Times New Roman" w:hAnsi="Times New Roman" w:cs="Times New Roman" w:hint="eastAsia"/>
          <w:sz w:val="16"/>
          <w:szCs w:val="16"/>
          <w:lang w:val="en-AU" w:eastAsia="zh-TW" w:bidi="ar-SA"/>
        </w:rPr>
        <w:t xml:space="preserve">, </w:t>
      </w:r>
      <w:r w:rsidRPr="00841CA2">
        <w:rPr>
          <w:rFonts w:ascii="Times New Roman" w:hAnsi="Times New Roman" w:cs="Times New Roman"/>
          <w:sz w:val="16"/>
          <w:szCs w:val="16"/>
          <w:lang w:val="en-AU" w:eastAsia="zh-TW" w:bidi="ar-SA"/>
        </w:rPr>
        <w:t>335</w:t>
      </w:r>
      <w:r w:rsidR="00122FED" w:rsidRPr="00841CA2">
        <w:rPr>
          <w:rFonts w:ascii="Times New Roman" w:hAnsi="Times New Roman" w:cs="Times New Roman" w:hint="eastAsia"/>
          <w:sz w:val="16"/>
          <w:szCs w:val="16"/>
          <w:lang w:val="en-AU" w:eastAsia="zh-TW" w:bidi="ar-SA"/>
        </w:rPr>
        <w:t xml:space="preserve">, </w:t>
      </w:r>
      <w:r w:rsidR="00122FED" w:rsidRPr="00841CA2">
        <w:rPr>
          <w:rFonts w:ascii="Times New Roman" w:hAnsi="Times New Roman" w:cs="Times New Roman"/>
          <w:sz w:val="16"/>
          <w:szCs w:val="16"/>
          <w:lang w:val="en-AU" w:eastAsia="zh-TW" w:bidi="ar-SA"/>
        </w:rPr>
        <w:t>2011</w:t>
      </w:r>
      <w:r w:rsidRPr="00841CA2">
        <w:rPr>
          <w:rFonts w:ascii="Times New Roman" w:hAnsi="Times New Roman" w:cs="Times New Roman"/>
          <w:sz w:val="16"/>
          <w:szCs w:val="16"/>
          <w:lang w:val="en-AU" w:eastAsia="zh-TW" w:bidi="ar-SA"/>
        </w:rPr>
        <w:t>.</w:t>
      </w:r>
      <w:proofErr w:type="gramEnd"/>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r w:rsidRPr="00841CA2">
        <w:rPr>
          <w:rFonts w:ascii="Times New Roman" w:hAnsi="Times New Roman" w:cs="Times New Roman"/>
          <w:sz w:val="16"/>
          <w:szCs w:val="16"/>
          <w:lang w:val="en-AU" w:eastAsia="zh-TW" w:bidi="ar-SA"/>
        </w:rPr>
        <w:t>[30]</w:t>
      </w:r>
      <w:r w:rsidRPr="00841CA2">
        <w:rPr>
          <w:rFonts w:ascii="Times New Roman" w:hAnsi="Times New Roman" w:cs="Times New Roman"/>
          <w:sz w:val="16"/>
          <w:szCs w:val="16"/>
          <w:lang w:val="en-AU" w:eastAsia="zh-TW" w:bidi="ar-SA"/>
        </w:rPr>
        <w:tab/>
        <w:t xml:space="preserve">C.S. Xia, Z.M.S. Li, Z.Q. Li, Y. Sheng, Z.H. Zhang, W. Lu, and L. W. Cheng, Optimal number of quantum wells for blue </w:t>
      </w:r>
      <w:proofErr w:type="spellStart"/>
      <w:r w:rsidRPr="00841CA2">
        <w:rPr>
          <w:rFonts w:ascii="Times New Roman" w:hAnsi="Times New Roman" w:cs="Times New Roman"/>
          <w:sz w:val="16"/>
          <w:szCs w:val="16"/>
          <w:lang w:val="en-AU" w:eastAsia="zh-TW" w:bidi="ar-SA"/>
        </w:rPr>
        <w:t>InGaN</w:t>
      </w:r>
      <w:proofErr w:type="spellEnd"/>
      <w:r w:rsidRPr="00841CA2">
        <w:rPr>
          <w:rFonts w:ascii="Times New Roman" w:hAnsi="Times New Roman" w:cs="Times New Roman"/>
          <w:sz w:val="16"/>
          <w:szCs w:val="16"/>
          <w:lang w:val="en-AU" w:eastAsia="zh-TW" w:bidi="ar-SA"/>
        </w:rPr>
        <w:t>/</w:t>
      </w:r>
      <w:proofErr w:type="spellStart"/>
      <w:r w:rsidRPr="00841CA2">
        <w:rPr>
          <w:rFonts w:ascii="Times New Roman" w:hAnsi="Times New Roman" w:cs="Times New Roman"/>
          <w:sz w:val="16"/>
          <w:szCs w:val="16"/>
          <w:lang w:val="en-AU" w:eastAsia="zh-TW" w:bidi="ar-SA"/>
        </w:rPr>
        <w:t>GaN</w:t>
      </w:r>
      <w:proofErr w:type="spellEnd"/>
      <w:r w:rsidRPr="00841CA2">
        <w:rPr>
          <w:rFonts w:ascii="Times New Roman" w:hAnsi="Times New Roman" w:cs="Times New Roman"/>
          <w:sz w:val="16"/>
          <w:szCs w:val="16"/>
          <w:lang w:val="en-AU" w:eastAsia="zh-TW" w:bidi="ar-SA"/>
        </w:rPr>
        <w:t xml:space="preserve"> light-emitting diodes, </w:t>
      </w:r>
      <w:r w:rsidR="00C957A1" w:rsidRPr="00841CA2">
        <w:rPr>
          <w:rFonts w:ascii="Times New Roman" w:hAnsi="Times New Roman" w:cs="Times New Roman"/>
          <w:i/>
          <w:sz w:val="16"/>
          <w:szCs w:val="16"/>
          <w:lang w:val="en-AU" w:eastAsia="zh-TW" w:bidi="ar-SA"/>
        </w:rPr>
        <w:t>Applied Physics Letters</w:t>
      </w:r>
      <w:r w:rsidR="00911923" w:rsidRPr="00841CA2">
        <w:rPr>
          <w:rFonts w:ascii="Times New Roman" w:hAnsi="Times New Roman" w:cs="Times New Roman" w:hint="eastAsia"/>
          <w:sz w:val="16"/>
          <w:szCs w:val="16"/>
          <w:lang w:val="en-AU" w:eastAsia="zh-TW" w:bidi="ar-SA"/>
        </w:rPr>
        <w:t>,</w:t>
      </w:r>
      <w:r w:rsidRPr="00841CA2">
        <w:rPr>
          <w:rFonts w:ascii="Times New Roman" w:hAnsi="Times New Roman" w:cs="Times New Roman"/>
          <w:sz w:val="16"/>
          <w:szCs w:val="16"/>
          <w:lang w:val="en-AU" w:eastAsia="zh-TW" w:bidi="ar-SA"/>
        </w:rPr>
        <w:t xml:space="preserve"> </w:t>
      </w:r>
      <w:r w:rsidR="00122FED" w:rsidRPr="00841CA2">
        <w:rPr>
          <w:rFonts w:ascii="Times New Roman" w:hAnsi="Times New Roman" w:cs="Times New Roman"/>
          <w:sz w:val="16"/>
          <w:szCs w:val="16"/>
          <w:lang w:val="en-AU" w:eastAsia="zh-TW" w:bidi="ar-SA"/>
        </w:rPr>
        <w:t>100</w:t>
      </w:r>
      <w:r w:rsidR="00122FED" w:rsidRPr="00841CA2">
        <w:rPr>
          <w:rFonts w:ascii="Times New Roman" w:hAnsi="Times New Roman" w:cs="Times New Roman" w:hint="eastAsia"/>
          <w:sz w:val="16"/>
          <w:szCs w:val="16"/>
          <w:lang w:val="en-AU" w:eastAsia="zh-TW" w:bidi="ar-SA"/>
        </w:rPr>
        <w:t xml:space="preserve">, </w:t>
      </w:r>
      <w:r w:rsidRPr="00841CA2">
        <w:rPr>
          <w:rFonts w:ascii="Times New Roman" w:hAnsi="Times New Roman" w:cs="Times New Roman"/>
          <w:sz w:val="16"/>
          <w:szCs w:val="16"/>
          <w:lang w:val="en-AU" w:eastAsia="zh-TW" w:bidi="ar-SA"/>
        </w:rPr>
        <w:t>263504-1</w:t>
      </w:r>
      <w:r w:rsidR="00122FED" w:rsidRPr="00841CA2">
        <w:rPr>
          <w:rFonts w:ascii="Times New Roman" w:hAnsi="Times New Roman" w:cs="Times New Roman" w:hint="eastAsia"/>
          <w:sz w:val="16"/>
          <w:szCs w:val="16"/>
          <w:lang w:val="en-AU" w:eastAsia="zh-TW" w:bidi="ar-SA"/>
        </w:rPr>
        <w:t xml:space="preserve">, </w:t>
      </w:r>
      <w:r w:rsidR="00122FED" w:rsidRPr="00841CA2">
        <w:rPr>
          <w:rFonts w:ascii="Times New Roman" w:hAnsi="Times New Roman" w:cs="Times New Roman"/>
          <w:sz w:val="16"/>
          <w:szCs w:val="16"/>
          <w:lang w:val="en-AU" w:eastAsia="zh-TW" w:bidi="ar-SA"/>
        </w:rPr>
        <w:t>2012</w:t>
      </w:r>
      <w:r w:rsidRPr="00841CA2">
        <w:rPr>
          <w:rFonts w:ascii="Times New Roman" w:hAnsi="Times New Roman" w:cs="Times New Roman"/>
          <w:sz w:val="16"/>
          <w:szCs w:val="16"/>
          <w:lang w:val="en-AU" w:eastAsia="zh-TW" w:bidi="ar-SA"/>
        </w:rPr>
        <w:t>.</w:t>
      </w:r>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r w:rsidRPr="00841CA2">
        <w:rPr>
          <w:rFonts w:ascii="Times New Roman" w:hAnsi="Times New Roman" w:cs="Times New Roman"/>
          <w:sz w:val="16"/>
          <w:szCs w:val="16"/>
          <w:lang w:val="en-AU" w:eastAsia="zh-TW" w:bidi="ar-SA"/>
        </w:rPr>
        <w:t>[31]</w:t>
      </w:r>
      <w:r w:rsidRPr="00841CA2">
        <w:rPr>
          <w:rFonts w:ascii="Times New Roman" w:hAnsi="Times New Roman" w:cs="Times New Roman"/>
          <w:sz w:val="16"/>
          <w:szCs w:val="16"/>
          <w:lang w:val="en-AU" w:eastAsia="zh-TW" w:bidi="ar-SA"/>
        </w:rPr>
        <w:tab/>
        <w:t xml:space="preserve">G. </w:t>
      </w:r>
      <w:proofErr w:type="spellStart"/>
      <w:r w:rsidRPr="00841CA2">
        <w:rPr>
          <w:rFonts w:ascii="Times New Roman" w:hAnsi="Times New Roman" w:cs="Times New Roman"/>
          <w:sz w:val="16"/>
          <w:szCs w:val="16"/>
          <w:lang w:val="en-AU" w:eastAsia="zh-TW" w:bidi="ar-SA"/>
        </w:rPr>
        <w:t>Pozina</w:t>
      </w:r>
      <w:proofErr w:type="spellEnd"/>
      <w:r w:rsidRPr="00841CA2">
        <w:rPr>
          <w:rFonts w:ascii="Times New Roman" w:hAnsi="Times New Roman" w:cs="Times New Roman"/>
          <w:sz w:val="16"/>
          <w:szCs w:val="16"/>
          <w:lang w:val="en-AU" w:eastAsia="zh-TW" w:bidi="ar-SA"/>
        </w:rPr>
        <w:t xml:space="preserve">, R. </w:t>
      </w:r>
      <w:proofErr w:type="spellStart"/>
      <w:r w:rsidRPr="00841CA2">
        <w:rPr>
          <w:rFonts w:ascii="Times New Roman" w:hAnsi="Times New Roman" w:cs="Times New Roman"/>
          <w:sz w:val="16"/>
          <w:szCs w:val="16"/>
          <w:lang w:val="en-AU" w:eastAsia="zh-TW" w:bidi="ar-SA"/>
        </w:rPr>
        <w:t>Ciechonski</w:t>
      </w:r>
      <w:proofErr w:type="spellEnd"/>
      <w:r w:rsidRPr="00841CA2">
        <w:rPr>
          <w:rFonts w:ascii="Times New Roman" w:hAnsi="Times New Roman" w:cs="Times New Roman"/>
          <w:sz w:val="16"/>
          <w:szCs w:val="16"/>
          <w:lang w:val="en-AU" w:eastAsia="zh-TW" w:bidi="ar-SA"/>
        </w:rPr>
        <w:t xml:space="preserve">, Z. Bi, L. Samuelson, and B. </w:t>
      </w:r>
      <w:proofErr w:type="spellStart"/>
      <w:r w:rsidRPr="00841CA2">
        <w:rPr>
          <w:rFonts w:ascii="Times New Roman" w:hAnsi="Times New Roman" w:cs="Times New Roman"/>
          <w:sz w:val="16"/>
          <w:szCs w:val="16"/>
          <w:lang w:val="en-AU" w:eastAsia="zh-TW" w:bidi="ar-SA"/>
        </w:rPr>
        <w:t>Monemar</w:t>
      </w:r>
      <w:proofErr w:type="spellEnd"/>
      <w:r w:rsidRPr="00841CA2">
        <w:rPr>
          <w:rFonts w:ascii="Times New Roman" w:hAnsi="Times New Roman" w:cs="Times New Roman"/>
          <w:sz w:val="16"/>
          <w:szCs w:val="16"/>
          <w:lang w:val="en-AU" w:eastAsia="zh-TW" w:bidi="ar-SA"/>
        </w:rPr>
        <w:t xml:space="preserve">, </w:t>
      </w:r>
      <w:r w:rsidR="00026448"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Dislocation related droop in </w:t>
      </w:r>
      <w:proofErr w:type="spellStart"/>
      <w:r w:rsidRPr="00841CA2">
        <w:rPr>
          <w:rFonts w:ascii="Times New Roman" w:hAnsi="Times New Roman" w:cs="Times New Roman"/>
          <w:sz w:val="16"/>
          <w:szCs w:val="16"/>
          <w:lang w:val="en-AU" w:eastAsia="zh-TW" w:bidi="ar-SA"/>
        </w:rPr>
        <w:t>InGaN</w:t>
      </w:r>
      <w:proofErr w:type="spellEnd"/>
      <w:r w:rsidRPr="00841CA2">
        <w:rPr>
          <w:rFonts w:ascii="Times New Roman" w:hAnsi="Times New Roman" w:cs="Times New Roman"/>
          <w:sz w:val="16"/>
          <w:szCs w:val="16"/>
          <w:lang w:val="en-AU" w:eastAsia="zh-TW" w:bidi="ar-SA"/>
        </w:rPr>
        <w:t>/</w:t>
      </w:r>
      <w:proofErr w:type="spellStart"/>
      <w:r w:rsidRPr="00841CA2">
        <w:rPr>
          <w:rFonts w:ascii="Times New Roman" w:hAnsi="Times New Roman" w:cs="Times New Roman"/>
          <w:sz w:val="16"/>
          <w:szCs w:val="16"/>
          <w:lang w:val="en-AU" w:eastAsia="zh-TW" w:bidi="ar-SA"/>
        </w:rPr>
        <w:t>GaN</w:t>
      </w:r>
      <w:proofErr w:type="spellEnd"/>
      <w:r w:rsidRPr="00841CA2">
        <w:rPr>
          <w:rFonts w:ascii="Times New Roman" w:hAnsi="Times New Roman" w:cs="Times New Roman"/>
          <w:sz w:val="16"/>
          <w:szCs w:val="16"/>
          <w:lang w:val="en-AU" w:eastAsia="zh-TW" w:bidi="ar-SA"/>
        </w:rPr>
        <w:t xml:space="preserve"> light emitting diodes investigated via </w:t>
      </w:r>
      <w:proofErr w:type="spellStart"/>
      <w:r w:rsidRPr="00841CA2">
        <w:rPr>
          <w:rFonts w:ascii="Times New Roman" w:hAnsi="Times New Roman" w:cs="Times New Roman"/>
          <w:sz w:val="16"/>
          <w:szCs w:val="16"/>
          <w:lang w:val="en-AU" w:eastAsia="zh-TW" w:bidi="ar-SA"/>
        </w:rPr>
        <w:t>cathodoluminescence</w:t>
      </w:r>
      <w:proofErr w:type="spellEnd"/>
      <w:r w:rsidR="00026448"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C957A1" w:rsidRPr="00841CA2">
        <w:rPr>
          <w:rFonts w:ascii="Times New Roman" w:hAnsi="Times New Roman" w:cs="Times New Roman"/>
          <w:i/>
          <w:sz w:val="16"/>
          <w:szCs w:val="16"/>
          <w:lang w:val="en-AU" w:eastAsia="zh-TW" w:bidi="ar-SA"/>
        </w:rPr>
        <w:t>Applied Physics Letters</w:t>
      </w:r>
      <w:r w:rsidR="00911923" w:rsidRPr="00841CA2">
        <w:rPr>
          <w:rFonts w:ascii="Times New Roman" w:hAnsi="Times New Roman" w:cs="Times New Roman" w:hint="eastAsia"/>
          <w:sz w:val="16"/>
          <w:szCs w:val="16"/>
          <w:lang w:val="en-AU" w:eastAsia="zh-TW" w:bidi="ar-SA"/>
        </w:rPr>
        <w:t>,</w:t>
      </w:r>
      <w:r w:rsidR="00122FED" w:rsidRPr="00841CA2">
        <w:rPr>
          <w:rFonts w:ascii="Times New Roman" w:hAnsi="Times New Roman" w:cs="Times New Roman"/>
          <w:sz w:val="16"/>
          <w:szCs w:val="16"/>
          <w:lang w:val="en-AU" w:eastAsia="zh-TW" w:bidi="ar-SA"/>
        </w:rPr>
        <w:t xml:space="preserve"> 107</w:t>
      </w:r>
      <w:r w:rsidR="00122FED" w:rsidRPr="00841CA2">
        <w:rPr>
          <w:rFonts w:ascii="Times New Roman" w:hAnsi="Times New Roman" w:cs="Times New Roman" w:hint="eastAsia"/>
          <w:sz w:val="16"/>
          <w:szCs w:val="16"/>
          <w:lang w:val="en-AU" w:eastAsia="zh-TW" w:bidi="ar-SA"/>
        </w:rPr>
        <w:t xml:space="preserve">, </w:t>
      </w:r>
      <w:r w:rsidRPr="00841CA2">
        <w:rPr>
          <w:rFonts w:ascii="Times New Roman" w:hAnsi="Times New Roman" w:cs="Times New Roman"/>
          <w:sz w:val="16"/>
          <w:szCs w:val="16"/>
          <w:lang w:val="en-AU" w:eastAsia="zh-TW" w:bidi="ar-SA"/>
        </w:rPr>
        <w:t>251106-1</w:t>
      </w:r>
      <w:r w:rsidR="00122FED" w:rsidRPr="00841CA2">
        <w:rPr>
          <w:rFonts w:ascii="Times New Roman" w:hAnsi="Times New Roman" w:cs="Times New Roman" w:hint="eastAsia"/>
          <w:sz w:val="16"/>
          <w:szCs w:val="16"/>
          <w:lang w:val="en-AU" w:eastAsia="zh-TW" w:bidi="ar-SA"/>
        </w:rPr>
        <w:t xml:space="preserve">, </w:t>
      </w:r>
      <w:r w:rsidR="00122FED" w:rsidRPr="00841CA2">
        <w:rPr>
          <w:rFonts w:ascii="Times New Roman" w:hAnsi="Times New Roman" w:cs="Times New Roman"/>
          <w:sz w:val="16"/>
          <w:szCs w:val="16"/>
          <w:lang w:val="en-AU" w:eastAsia="zh-TW" w:bidi="ar-SA"/>
        </w:rPr>
        <w:t>2015</w:t>
      </w:r>
      <w:r w:rsidRPr="00841CA2">
        <w:rPr>
          <w:rFonts w:ascii="Times New Roman" w:hAnsi="Times New Roman" w:cs="Times New Roman"/>
          <w:sz w:val="16"/>
          <w:szCs w:val="16"/>
          <w:lang w:val="en-AU" w:eastAsia="zh-TW" w:bidi="ar-SA"/>
        </w:rPr>
        <w:t xml:space="preserve">. </w:t>
      </w:r>
    </w:p>
    <w:p w:rsidR="002A47C8" w:rsidRPr="00841CA2" w:rsidRDefault="002A47C8" w:rsidP="002A47C8">
      <w:pPr>
        <w:spacing w:after="0" w:line="240" w:lineRule="auto"/>
        <w:ind w:left="480" w:hanging="480"/>
        <w:jc w:val="both"/>
        <w:rPr>
          <w:rFonts w:ascii="Times New Roman" w:hAnsi="Times New Roman" w:cs="Times New Roman"/>
          <w:sz w:val="16"/>
          <w:szCs w:val="16"/>
          <w:lang w:val="en-AU" w:eastAsia="zh-TW" w:bidi="ar-SA"/>
        </w:rPr>
      </w:pPr>
      <w:r w:rsidRPr="00841CA2">
        <w:rPr>
          <w:rFonts w:ascii="Times New Roman" w:hAnsi="Times New Roman" w:cs="Times New Roman"/>
          <w:sz w:val="16"/>
          <w:szCs w:val="16"/>
          <w:lang w:val="en-AU" w:eastAsia="zh-TW" w:bidi="ar-SA"/>
        </w:rPr>
        <w:t>[32]</w:t>
      </w:r>
      <w:r w:rsidRPr="00841CA2">
        <w:rPr>
          <w:rFonts w:ascii="Times New Roman" w:hAnsi="Times New Roman" w:cs="Times New Roman"/>
          <w:sz w:val="16"/>
          <w:szCs w:val="16"/>
          <w:lang w:val="en-AU" w:eastAsia="zh-TW" w:bidi="ar-SA"/>
        </w:rPr>
        <w:tab/>
        <w:t xml:space="preserve">J.-J. Dai, C.-F. </w:t>
      </w:r>
      <w:proofErr w:type="gramStart"/>
      <w:r w:rsidRPr="00841CA2">
        <w:rPr>
          <w:rFonts w:ascii="Times New Roman" w:hAnsi="Times New Roman" w:cs="Times New Roman"/>
          <w:sz w:val="16"/>
          <w:szCs w:val="16"/>
          <w:lang w:val="en-AU" w:eastAsia="zh-TW" w:bidi="ar-SA"/>
        </w:rPr>
        <w:t>Lin, G.-M.</w:t>
      </w:r>
      <w:proofErr w:type="gramEnd"/>
      <w:r w:rsidRPr="00841CA2">
        <w:rPr>
          <w:rFonts w:ascii="Times New Roman" w:hAnsi="Times New Roman" w:cs="Times New Roman"/>
          <w:sz w:val="16"/>
          <w:szCs w:val="16"/>
          <w:lang w:val="en-AU" w:eastAsia="zh-TW" w:bidi="ar-SA"/>
        </w:rPr>
        <w:t xml:space="preserve"> </w:t>
      </w:r>
      <w:proofErr w:type="gramStart"/>
      <w:r w:rsidRPr="00841CA2">
        <w:rPr>
          <w:rFonts w:ascii="Times New Roman" w:hAnsi="Times New Roman" w:cs="Times New Roman"/>
          <w:sz w:val="16"/>
          <w:szCs w:val="16"/>
          <w:lang w:val="en-AU" w:eastAsia="zh-TW" w:bidi="ar-SA"/>
        </w:rPr>
        <w:t>Wang and M.-S.</w:t>
      </w:r>
      <w:proofErr w:type="gramEnd"/>
      <w:r w:rsidRPr="00841CA2">
        <w:rPr>
          <w:rFonts w:ascii="Times New Roman" w:hAnsi="Times New Roman" w:cs="Times New Roman"/>
          <w:sz w:val="16"/>
          <w:szCs w:val="16"/>
          <w:lang w:val="en-AU" w:eastAsia="zh-TW" w:bidi="ar-SA"/>
        </w:rPr>
        <w:t xml:space="preserve"> Lin, </w:t>
      </w:r>
      <w:r w:rsidR="00AE7FC0"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Enhanced the light extraction efficiency of an </w:t>
      </w:r>
      <w:proofErr w:type="spellStart"/>
      <w:r w:rsidRPr="00841CA2">
        <w:rPr>
          <w:rFonts w:ascii="Times New Roman" w:hAnsi="Times New Roman" w:cs="Times New Roman"/>
          <w:sz w:val="16"/>
          <w:szCs w:val="16"/>
          <w:lang w:val="en-AU" w:eastAsia="zh-TW" w:bidi="ar-SA"/>
        </w:rPr>
        <w:t>InGaN</w:t>
      </w:r>
      <w:proofErr w:type="spellEnd"/>
      <w:r w:rsidRPr="00841CA2">
        <w:rPr>
          <w:rFonts w:ascii="Times New Roman" w:hAnsi="Times New Roman" w:cs="Times New Roman"/>
          <w:sz w:val="16"/>
          <w:szCs w:val="16"/>
          <w:lang w:val="en-AU" w:eastAsia="zh-TW" w:bidi="ar-SA"/>
        </w:rPr>
        <w:t xml:space="preserve"> light emitting diodes with an embedded </w:t>
      </w:r>
      <w:r w:rsidR="00AE7FC0" w:rsidRPr="00841CA2">
        <w:rPr>
          <w:rFonts w:ascii="Times New Roman" w:hAnsi="Times New Roman" w:cs="Times New Roman"/>
          <w:sz w:val="16"/>
          <w:szCs w:val="16"/>
          <w:lang w:val="en-AU" w:eastAsia="zh-TW" w:bidi="ar-SA"/>
        </w:rPr>
        <w:t>rhombus-like air-void structure”</w:t>
      </w:r>
      <w:r w:rsidR="00AE7FC0" w:rsidRPr="00841CA2">
        <w:rPr>
          <w:rFonts w:ascii="Times New Roman" w:hAnsi="Times New Roman" w:cs="Times New Roman" w:hint="eastAsia"/>
          <w:sz w:val="16"/>
          <w:szCs w:val="16"/>
          <w:lang w:val="en-AU" w:eastAsia="zh-TW" w:bidi="ar-SA"/>
        </w:rPr>
        <w:t>,</w:t>
      </w:r>
      <w:r w:rsidRPr="00841CA2">
        <w:rPr>
          <w:rFonts w:ascii="Times New Roman" w:hAnsi="Times New Roman" w:cs="Times New Roman"/>
          <w:sz w:val="16"/>
          <w:szCs w:val="16"/>
          <w:lang w:val="en-AU" w:eastAsia="zh-TW" w:bidi="ar-SA"/>
        </w:rPr>
        <w:t xml:space="preserve"> </w:t>
      </w:r>
      <w:r w:rsidR="00C957A1" w:rsidRPr="00841CA2">
        <w:rPr>
          <w:rFonts w:ascii="Times New Roman" w:hAnsi="Times New Roman" w:cs="Times New Roman"/>
          <w:i/>
          <w:sz w:val="16"/>
          <w:szCs w:val="16"/>
          <w:lang w:val="en-AU" w:eastAsia="zh-TW" w:bidi="ar-SA"/>
        </w:rPr>
        <w:t>Applied Physics Express</w:t>
      </w:r>
      <w:r w:rsidRPr="00841CA2">
        <w:rPr>
          <w:rFonts w:ascii="Times New Roman" w:hAnsi="Times New Roman" w:cs="Times New Roman"/>
          <w:sz w:val="16"/>
          <w:szCs w:val="16"/>
          <w:lang w:val="en-AU" w:eastAsia="zh-TW" w:bidi="ar-SA"/>
        </w:rPr>
        <w:t xml:space="preserve">, </w:t>
      </w:r>
      <w:proofErr w:type="gramStart"/>
      <w:r w:rsidRPr="00841CA2">
        <w:rPr>
          <w:rFonts w:ascii="Times New Roman" w:hAnsi="Times New Roman" w:cs="Times New Roman"/>
          <w:sz w:val="16"/>
          <w:szCs w:val="16"/>
          <w:lang w:val="en-AU" w:eastAsia="zh-TW" w:bidi="ar-SA"/>
        </w:rPr>
        <w:t>3  71002</w:t>
      </w:r>
      <w:proofErr w:type="gramEnd"/>
      <w:r w:rsidRPr="00841CA2">
        <w:rPr>
          <w:rFonts w:ascii="Times New Roman" w:hAnsi="Times New Roman" w:cs="Times New Roman"/>
          <w:sz w:val="16"/>
          <w:szCs w:val="16"/>
          <w:lang w:val="en-AU" w:eastAsia="zh-TW" w:bidi="ar-SA"/>
        </w:rPr>
        <w:t>-1</w:t>
      </w:r>
      <w:r w:rsidR="00AE7FC0" w:rsidRPr="00841CA2">
        <w:rPr>
          <w:rFonts w:ascii="Times New Roman" w:hAnsi="Times New Roman" w:cs="Times New Roman" w:hint="eastAsia"/>
          <w:sz w:val="16"/>
          <w:szCs w:val="16"/>
          <w:lang w:val="en-AU" w:eastAsia="zh-TW" w:bidi="ar-SA"/>
        </w:rPr>
        <w:t xml:space="preserve">, </w:t>
      </w:r>
      <w:r w:rsidR="00AE7FC0" w:rsidRPr="00841CA2">
        <w:rPr>
          <w:rFonts w:ascii="Times New Roman" w:hAnsi="Times New Roman" w:cs="Times New Roman"/>
          <w:sz w:val="16"/>
          <w:szCs w:val="16"/>
          <w:lang w:val="en-AU" w:eastAsia="zh-TW" w:bidi="ar-SA"/>
        </w:rPr>
        <w:t>2010</w:t>
      </w:r>
      <w:r w:rsidRPr="00841CA2">
        <w:rPr>
          <w:rFonts w:ascii="Times New Roman" w:hAnsi="Times New Roman" w:cs="Times New Roman"/>
          <w:sz w:val="16"/>
          <w:szCs w:val="16"/>
          <w:lang w:val="en-AU" w:eastAsia="zh-TW" w:bidi="ar-SA"/>
        </w:rPr>
        <w:t>.</w:t>
      </w:r>
    </w:p>
    <w:p w:rsidR="00B5366D" w:rsidRPr="00025775" w:rsidRDefault="002A47C8" w:rsidP="00025775">
      <w:pPr>
        <w:spacing w:after="0" w:line="240" w:lineRule="auto"/>
        <w:ind w:left="480" w:hanging="480"/>
        <w:jc w:val="both"/>
        <w:rPr>
          <w:rFonts w:ascii="Times New Roman" w:hAnsi="Times New Roman" w:cs="Times New Roman"/>
          <w:sz w:val="16"/>
          <w:szCs w:val="16"/>
          <w:lang w:val="en-AU" w:eastAsia="zh-TW" w:bidi="ar-SA"/>
        </w:rPr>
      </w:pPr>
      <w:r w:rsidRPr="00841CA2">
        <w:rPr>
          <w:rFonts w:ascii="Times New Roman" w:hAnsi="Times New Roman" w:cs="Times New Roman"/>
          <w:sz w:val="16"/>
          <w:szCs w:val="16"/>
          <w:lang w:val="en-AU" w:eastAsia="zh-TW" w:bidi="ar-SA"/>
        </w:rPr>
        <w:lastRenderedPageBreak/>
        <w:t>[33]</w:t>
      </w:r>
      <w:r w:rsidRPr="00841CA2">
        <w:rPr>
          <w:rFonts w:ascii="Times New Roman" w:hAnsi="Times New Roman" w:cs="Times New Roman"/>
          <w:sz w:val="16"/>
          <w:szCs w:val="16"/>
          <w:lang w:val="en-AU" w:eastAsia="zh-TW" w:bidi="ar-SA"/>
        </w:rPr>
        <w:tab/>
        <w:t xml:space="preserve">J.T. Griffiths, S. Zhang, B. </w:t>
      </w:r>
      <w:proofErr w:type="spellStart"/>
      <w:r w:rsidRPr="00841CA2">
        <w:rPr>
          <w:rFonts w:ascii="Times New Roman" w:hAnsi="Times New Roman" w:cs="Times New Roman"/>
          <w:sz w:val="16"/>
          <w:szCs w:val="16"/>
          <w:lang w:val="en-AU" w:eastAsia="zh-TW" w:bidi="ar-SA"/>
        </w:rPr>
        <w:t>Rouet</w:t>
      </w:r>
      <w:proofErr w:type="spellEnd"/>
      <w:r w:rsidRPr="00841CA2">
        <w:rPr>
          <w:rFonts w:ascii="Times New Roman" w:hAnsi="Times New Roman" w:cs="Times New Roman"/>
          <w:sz w:val="16"/>
          <w:szCs w:val="16"/>
          <w:lang w:val="en-AU" w:eastAsia="zh-TW" w:bidi="ar-SA"/>
        </w:rPr>
        <w:t xml:space="preserve">-Leduc, W. Y. Fu, A. </w:t>
      </w:r>
      <w:proofErr w:type="spellStart"/>
      <w:r w:rsidRPr="00841CA2">
        <w:rPr>
          <w:rFonts w:ascii="Times New Roman" w:hAnsi="Times New Roman" w:cs="Times New Roman"/>
          <w:sz w:val="16"/>
          <w:szCs w:val="16"/>
          <w:lang w:val="en-AU" w:eastAsia="zh-TW" w:bidi="ar-SA"/>
        </w:rPr>
        <w:t>Bao</w:t>
      </w:r>
      <w:proofErr w:type="spellEnd"/>
      <w:r w:rsidRPr="00841CA2">
        <w:rPr>
          <w:rFonts w:ascii="Times New Roman" w:hAnsi="Times New Roman" w:cs="Times New Roman"/>
          <w:sz w:val="16"/>
          <w:szCs w:val="16"/>
          <w:lang w:val="en-AU" w:eastAsia="zh-TW" w:bidi="ar-SA"/>
        </w:rPr>
        <w:t xml:space="preserve">, D. Zhu, D.J. Wallis, A. </w:t>
      </w:r>
      <w:proofErr w:type="spellStart"/>
      <w:r w:rsidRPr="00841CA2">
        <w:rPr>
          <w:rFonts w:ascii="Times New Roman" w:hAnsi="Times New Roman" w:cs="Times New Roman"/>
          <w:sz w:val="16"/>
          <w:szCs w:val="16"/>
          <w:lang w:val="en-AU" w:eastAsia="zh-TW" w:bidi="ar-SA"/>
        </w:rPr>
        <w:t>Howkins</w:t>
      </w:r>
      <w:proofErr w:type="spellEnd"/>
      <w:r w:rsidRPr="00841CA2">
        <w:rPr>
          <w:rFonts w:ascii="Times New Roman" w:hAnsi="Times New Roman" w:cs="Times New Roman"/>
          <w:sz w:val="16"/>
          <w:szCs w:val="16"/>
          <w:lang w:val="en-AU" w:eastAsia="zh-TW" w:bidi="ar-SA"/>
        </w:rPr>
        <w:t xml:space="preserve">, I. Boyd, D. Stowe, M.J. </w:t>
      </w:r>
      <w:proofErr w:type="spellStart"/>
      <w:r w:rsidRPr="00841CA2">
        <w:rPr>
          <w:rFonts w:ascii="Times New Roman" w:hAnsi="Times New Roman" w:cs="Times New Roman"/>
          <w:sz w:val="16"/>
          <w:szCs w:val="16"/>
          <w:lang w:val="en-AU" w:eastAsia="zh-TW" w:bidi="ar-SA"/>
        </w:rPr>
        <w:t>Kappers</w:t>
      </w:r>
      <w:proofErr w:type="spellEnd"/>
      <w:r w:rsidRPr="00841CA2">
        <w:rPr>
          <w:rFonts w:ascii="Times New Roman" w:hAnsi="Times New Roman" w:cs="Times New Roman"/>
          <w:sz w:val="16"/>
          <w:szCs w:val="16"/>
          <w:lang w:val="en-AU" w:eastAsia="zh-TW" w:bidi="ar-SA"/>
        </w:rPr>
        <w:t xml:space="preserve">, C.J. Humphreys, and R. A. Oliver, </w:t>
      </w:r>
      <w:r w:rsidR="00AE7FC0"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Nano</w:t>
      </w:r>
      <w:r w:rsidR="00AE7FC0" w:rsidRPr="00841CA2">
        <w:rPr>
          <w:rFonts w:ascii="Times New Roman" w:hAnsi="Times New Roman" w:cs="Times New Roman" w:hint="eastAsia"/>
          <w:sz w:val="16"/>
          <w:szCs w:val="16"/>
          <w:lang w:val="en-AU" w:eastAsia="zh-TW" w:bidi="ar-SA"/>
        </w:rPr>
        <w:t xml:space="preserve"> </w:t>
      </w:r>
      <w:proofErr w:type="spellStart"/>
      <w:r w:rsidRPr="00841CA2">
        <w:rPr>
          <w:rFonts w:ascii="Times New Roman" w:hAnsi="Times New Roman" w:cs="Times New Roman"/>
          <w:sz w:val="16"/>
          <w:szCs w:val="16"/>
          <w:lang w:val="en-AU" w:eastAsia="zh-TW" w:bidi="ar-SA"/>
        </w:rPr>
        <w:t>cathodoluminescence</w:t>
      </w:r>
      <w:proofErr w:type="spellEnd"/>
      <w:r w:rsidRPr="00841CA2">
        <w:rPr>
          <w:rFonts w:ascii="Times New Roman" w:hAnsi="Times New Roman" w:cs="Times New Roman"/>
          <w:sz w:val="16"/>
          <w:szCs w:val="16"/>
          <w:lang w:val="en-AU" w:eastAsia="zh-TW" w:bidi="ar-SA"/>
        </w:rPr>
        <w:t xml:space="preserve"> reveals mitigation of the Stark shift in </w:t>
      </w:r>
      <w:proofErr w:type="spellStart"/>
      <w:r w:rsidRPr="00841CA2">
        <w:rPr>
          <w:rFonts w:ascii="Times New Roman" w:hAnsi="Times New Roman" w:cs="Times New Roman"/>
          <w:sz w:val="16"/>
          <w:szCs w:val="16"/>
          <w:lang w:val="en-AU" w:eastAsia="zh-TW" w:bidi="ar-SA"/>
        </w:rPr>
        <w:t>InGaN</w:t>
      </w:r>
      <w:proofErr w:type="spellEnd"/>
      <w:r w:rsidRPr="00841CA2">
        <w:rPr>
          <w:rFonts w:ascii="Times New Roman" w:hAnsi="Times New Roman" w:cs="Times New Roman"/>
          <w:sz w:val="16"/>
          <w:szCs w:val="16"/>
          <w:lang w:val="en-AU" w:eastAsia="zh-TW" w:bidi="ar-SA"/>
        </w:rPr>
        <w:t xml:space="preserve"> quantum wells by Si doping</w:t>
      </w:r>
      <w:r w:rsidR="00AE7FC0" w:rsidRPr="00841CA2">
        <w:rPr>
          <w:rFonts w:ascii="Times New Roman" w:hAnsi="Times New Roman" w:cs="Times New Roman"/>
          <w:sz w:val="16"/>
          <w:szCs w:val="16"/>
          <w:lang w:val="en-AU" w:eastAsia="zh-TW" w:bidi="ar-SA"/>
        </w:rPr>
        <w:t>”</w:t>
      </w:r>
      <w:r w:rsidRPr="00841CA2">
        <w:rPr>
          <w:rFonts w:ascii="Times New Roman" w:hAnsi="Times New Roman" w:cs="Times New Roman"/>
          <w:sz w:val="16"/>
          <w:szCs w:val="16"/>
          <w:lang w:val="en-AU" w:eastAsia="zh-TW" w:bidi="ar-SA"/>
        </w:rPr>
        <w:t xml:space="preserve">, </w:t>
      </w:r>
      <w:r w:rsidR="00C957A1" w:rsidRPr="00841CA2">
        <w:rPr>
          <w:rFonts w:ascii="Times New Roman" w:hAnsi="Times New Roman" w:cs="Times New Roman"/>
          <w:i/>
          <w:sz w:val="16"/>
          <w:szCs w:val="16"/>
          <w:lang w:val="en-AU" w:eastAsia="zh-TW" w:bidi="ar-SA"/>
        </w:rPr>
        <w:t>Nano Letters</w:t>
      </w:r>
      <w:r w:rsidR="00AE7FC0" w:rsidRPr="00841CA2">
        <w:rPr>
          <w:rFonts w:ascii="Times New Roman" w:hAnsi="Times New Roman" w:cs="Times New Roman"/>
          <w:sz w:val="16"/>
          <w:szCs w:val="16"/>
          <w:lang w:val="en-AU" w:eastAsia="zh-TW" w:bidi="ar-SA"/>
        </w:rPr>
        <w:t>,</w:t>
      </w:r>
      <w:r w:rsidR="00AE7FC0" w:rsidRPr="00841CA2">
        <w:rPr>
          <w:rFonts w:ascii="Times New Roman" w:hAnsi="Times New Roman" w:cs="Times New Roman" w:hint="eastAsia"/>
          <w:sz w:val="16"/>
          <w:szCs w:val="16"/>
          <w:lang w:val="en-AU" w:eastAsia="zh-TW" w:bidi="ar-SA"/>
        </w:rPr>
        <w:t xml:space="preserve"> </w:t>
      </w:r>
      <w:r w:rsidRPr="00841CA2">
        <w:rPr>
          <w:rFonts w:ascii="Times New Roman" w:hAnsi="Times New Roman" w:cs="Times New Roman"/>
          <w:sz w:val="16"/>
          <w:szCs w:val="16"/>
          <w:lang w:val="en-AU" w:eastAsia="zh-TW" w:bidi="ar-SA"/>
        </w:rPr>
        <w:t>15, 7639</w:t>
      </w:r>
      <w:r w:rsidR="00AE7FC0" w:rsidRPr="00841CA2">
        <w:rPr>
          <w:rFonts w:ascii="Times New Roman" w:hAnsi="Times New Roman" w:cs="Times New Roman" w:hint="eastAsia"/>
          <w:sz w:val="16"/>
          <w:szCs w:val="16"/>
          <w:lang w:val="en-AU" w:eastAsia="zh-TW" w:bidi="ar-SA"/>
        </w:rPr>
        <w:t xml:space="preserve">, </w:t>
      </w:r>
      <w:r w:rsidR="00AE7FC0" w:rsidRPr="00841CA2">
        <w:rPr>
          <w:rFonts w:ascii="Times New Roman" w:hAnsi="Times New Roman" w:cs="Times New Roman"/>
          <w:sz w:val="16"/>
          <w:szCs w:val="16"/>
          <w:lang w:val="en-AU" w:eastAsia="zh-TW" w:bidi="ar-SA"/>
        </w:rPr>
        <w:t>2015</w:t>
      </w:r>
      <w:r w:rsidRPr="00841CA2">
        <w:rPr>
          <w:rFonts w:ascii="Times New Roman" w:hAnsi="Times New Roman" w:cs="Times New Roman"/>
          <w:sz w:val="16"/>
          <w:szCs w:val="16"/>
          <w:lang w:val="en-AU" w:eastAsia="zh-TW" w:bidi="ar-SA"/>
        </w:rPr>
        <w:t>.</w:t>
      </w:r>
    </w:p>
    <w:sectPr w:rsidR="00B5366D" w:rsidRPr="00025775" w:rsidSect="00FF1423">
      <w:type w:val="continuous"/>
      <w:pgSz w:w="12247" w:h="15819"/>
      <w:pgMar w:top="958" w:right="958" w:bottom="958" w:left="958" w:header="720" w:footer="720" w:gutter="0"/>
      <w:cols w:space="23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749" w:rsidRDefault="00632749">
      <w:r>
        <w:separator/>
      </w:r>
    </w:p>
  </w:endnote>
  <w:endnote w:type="continuationSeparator" w:id="0">
    <w:p w:rsidR="00632749" w:rsidRDefault="00632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00"/>
    <w:family w:val="swiss"/>
    <w:pitch w:val="variable"/>
    <w:sig w:usb0="81000003" w:usb1="00000000" w:usb2="00000000" w:usb3="00000000" w:csb0="0001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Times">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749" w:rsidRDefault="00632749">
      <w:r>
        <w:separator/>
      </w:r>
    </w:p>
  </w:footnote>
  <w:footnote w:type="continuationSeparator" w:id="0">
    <w:p w:rsidR="00632749" w:rsidRDefault="006327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66D" w:rsidRDefault="00B5366D" w:rsidP="003B4DF7">
    <w:pPr>
      <w:pStyle w:val="aa"/>
      <w:framePr w:wrap="around" w:vAnchor="text" w:hAnchor="margin" w:xAlign="outside" w:y="1"/>
      <w:rPr>
        <w:rStyle w:val="ae"/>
        <w:lang w:eastAsia="zh-TW"/>
      </w:rPr>
    </w:pPr>
  </w:p>
  <w:p w:rsidR="00B5366D" w:rsidRPr="009E65AC" w:rsidRDefault="00B5366D" w:rsidP="003B4DF7">
    <w:pPr>
      <w:pStyle w:val="aa"/>
      <w:tabs>
        <w:tab w:val="center" w:pos="5040"/>
      </w:tabs>
      <w:ind w:right="360" w:firstLine="360"/>
      <w:jc w:val="center"/>
      <w:rPr>
        <w:rFonts w:ascii="Times New Roman" w:hAnsi="Times New Roman" w:cs="Times New Roman"/>
        <w:lang w:eastAsia="zh-TW"/>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66D" w:rsidRPr="00753386" w:rsidRDefault="00B5366D" w:rsidP="00FF709D">
    <w:pPr>
      <w:pStyle w:val="aa"/>
      <w:tabs>
        <w:tab w:val="clear" w:pos="8306"/>
        <w:tab w:val="right" w:pos="10331"/>
      </w:tabs>
      <w:ind w:right="360"/>
      <w:rPr>
        <w:rFonts w:ascii="Times New Roman" w:hAnsi="Times New Roman" w:cs="Times New Roman"/>
        <w:lang w:eastAsia="zh-TW"/>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66D" w:rsidRPr="00E70A5C" w:rsidRDefault="00B5366D" w:rsidP="00E70A5C">
    <w:pPr>
      <w:tabs>
        <w:tab w:val="center" w:pos="5165"/>
        <w:tab w:val="right" w:pos="10331"/>
      </w:tabs>
      <w:spacing w:after="0"/>
      <w:ind w:right="360"/>
      <w:jc w:val="center"/>
      <w:rPr>
        <w:rFonts w:ascii="Times New Roman" w:hAnsi="Times New Roman" w:cs="Times New Roman"/>
        <w:bCs/>
        <w:sz w:val="20"/>
        <w:szCs w:val="20"/>
        <w:lang w:eastAsia="zh-TW"/>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104A24C4"/>
    <w:lvl w:ilvl="0">
      <w:start w:val="1"/>
      <w:numFmt w:val="upperRoman"/>
      <w:pStyle w:val="1"/>
      <w:suff w:val="nothing"/>
      <w:lvlText w:val="%1.  "/>
      <w:lvlJc w:val="left"/>
      <w:rPr>
        <w:rFonts w:cs="Times New Roman"/>
      </w:rPr>
    </w:lvl>
    <w:lvl w:ilvl="1">
      <w:start w:val="1"/>
      <w:numFmt w:val="upperLetter"/>
      <w:pStyle w:val="2"/>
      <w:suff w:val="nothing"/>
      <w:lvlText w:val="%2.  "/>
      <w:lvlJc w:val="left"/>
      <w:rPr>
        <w:rFonts w:cs="Times New Roman"/>
      </w:rPr>
    </w:lvl>
    <w:lvl w:ilvl="2">
      <w:start w:val="1"/>
      <w:numFmt w:val="decimal"/>
      <w:pStyle w:val="3"/>
      <w:suff w:val="nothing"/>
      <w:lvlText w:val="    %3)  "/>
      <w:lvlJc w:val="left"/>
      <w:rPr>
        <w:rFonts w:cs="Times New Roman"/>
      </w:rPr>
    </w:lvl>
    <w:lvl w:ilvl="3">
      <w:start w:val="1"/>
      <w:numFmt w:val="lowerLetter"/>
      <w:pStyle w:val="4"/>
      <w:suff w:val="nothing"/>
      <w:lvlText w:val="          %4)  "/>
      <w:lvlJc w:val="left"/>
      <w:rPr>
        <w:rFonts w:cs="Times New Roman"/>
      </w:rPr>
    </w:lvl>
    <w:lvl w:ilvl="4">
      <w:start w:val="1"/>
      <w:numFmt w:val="decimal"/>
      <w:pStyle w:val="5"/>
      <w:suff w:val="nothing"/>
      <w:lvlText w:val="                (%5)  "/>
      <w:lvlJc w:val="left"/>
      <w:rPr>
        <w:rFonts w:cs="Times New Roman"/>
      </w:rPr>
    </w:lvl>
    <w:lvl w:ilvl="5">
      <w:start w:val="1"/>
      <w:numFmt w:val="lowerLetter"/>
      <w:pStyle w:val="6"/>
      <w:suff w:val="nothing"/>
      <w:lvlText w:val="                (%6)  "/>
      <w:lvlJc w:val="left"/>
      <w:rPr>
        <w:rFonts w:cs="Times New Roman"/>
      </w:rPr>
    </w:lvl>
    <w:lvl w:ilvl="6">
      <w:start w:val="1"/>
      <w:numFmt w:val="decimal"/>
      <w:pStyle w:val="7"/>
      <w:suff w:val="nothing"/>
      <w:lvlText w:val="                (%7)  "/>
      <w:lvlJc w:val="left"/>
      <w:rPr>
        <w:rFonts w:cs="Times New Roman"/>
      </w:rPr>
    </w:lvl>
    <w:lvl w:ilvl="7">
      <w:start w:val="1"/>
      <w:numFmt w:val="lowerLetter"/>
      <w:pStyle w:val="8"/>
      <w:suff w:val="nothing"/>
      <w:lvlText w:val="                (%8)  "/>
      <w:lvlJc w:val="left"/>
      <w:rPr>
        <w:rFonts w:cs="Times New Roman"/>
      </w:rPr>
    </w:lvl>
    <w:lvl w:ilvl="8">
      <w:start w:val="1"/>
      <w:numFmt w:val="decimal"/>
      <w:pStyle w:val="9"/>
      <w:suff w:val="nothing"/>
      <w:lvlText w:val="(%9)  "/>
      <w:lvlJc w:val="left"/>
      <w:rPr>
        <w:rFonts w:cs="Times New Roman"/>
      </w:rPr>
    </w:lvl>
  </w:abstractNum>
  <w:abstractNum w:abstractNumId="1">
    <w:nsid w:val="0031129F"/>
    <w:multiLevelType w:val="hybridMultilevel"/>
    <w:tmpl w:val="83F6F140"/>
    <w:lvl w:ilvl="0" w:tplc="08B43CFA">
      <w:start w:val="1"/>
      <w:numFmt w:val="decimal"/>
      <w:lvlText w:val="[%1]"/>
      <w:lvlJc w:val="left"/>
      <w:pPr>
        <w:ind w:left="765" w:hanging="720"/>
      </w:pPr>
      <w:rPr>
        <w:rFonts w:hint="eastAsia"/>
      </w:rPr>
    </w:lvl>
    <w:lvl w:ilvl="1" w:tplc="04090019" w:tentative="1">
      <w:start w:val="1"/>
      <w:numFmt w:val="ideographTraditional"/>
      <w:lvlText w:val="%2、"/>
      <w:lvlJc w:val="left"/>
      <w:pPr>
        <w:ind w:left="1005" w:hanging="480"/>
      </w:pPr>
    </w:lvl>
    <w:lvl w:ilvl="2" w:tplc="0409001B" w:tentative="1">
      <w:start w:val="1"/>
      <w:numFmt w:val="lowerRoman"/>
      <w:lvlText w:val="%3."/>
      <w:lvlJc w:val="right"/>
      <w:pPr>
        <w:ind w:left="1485" w:hanging="480"/>
      </w:pPr>
    </w:lvl>
    <w:lvl w:ilvl="3" w:tplc="0409000F" w:tentative="1">
      <w:start w:val="1"/>
      <w:numFmt w:val="decimal"/>
      <w:lvlText w:val="%4."/>
      <w:lvlJc w:val="left"/>
      <w:pPr>
        <w:ind w:left="1965" w:hanging="480"/>
      </w:pPr>
    </w:lvl>
    <w:lvl w:ilvl="4" w:tplc="04090019" w:tentative="1">
      <w:start w:val="1"/>
      <w:numFmt w:val="ideographTraditional"/>
      <w:lvlText w:val="%5、"/>
      <w:lvlJc w:val="left"/>
      <w:pPr>
        <w:ind w:left="2445" w:hanging="480"/>
      </w:pPr>
    </w:lvl>
    <w:lvl w:ilvl="5" w:tplc="0409001B" w:tentative="1">
      <w:start w:val="1"/>
      <w:numFmt w:val="lowerRoman"/>
      <w:lvlText w:val="%6."/>
      <w:lvlJc w:val="right"/>
      <w:pPr>
        <w:ind w:left="2925" w:hanging="480"/>
      </w:pPr>
    </w:lvl>
    <w:lvl w:ilvl="6" w:tplc="0409000F" w:tentative="1">
      <w:start w:val="1"/>
      <w:numFmt w:val="decimal"/>
      <w:lvlText w:val="%7."/>
      <w:lvlJc w:val="left"/>
      <w:pPr>
        <w:ind w:left="3405" w:hanging="480"/>
      </w:pPr>
    </w:lvl>
    <w:lvl w:ilvl="7" w:tplc="04090019" w:tentative="1">
      <w:start w:val="1"/>
      <w:numFmt w:val="ideographTraditional"/>
      <w:lvlText w:val="%8、"/>
      <w:lvlJc w:val="left"/>
      <w:pPr>
        <w:ind w:left="3885" w:hanging="480"/>
      </w:pPr>
    </w:lvl>
    <w:lvl w:ilvl="8" w:tplc="0409001B" w:tentative="1">
      <w:start w:val="1"/>
      <w:numFmt w:val="lowerRoman"/>
      <w:lvlText w:val="%9."/>
      <w:lvlJc w:val="right"/>
      <w:pPr>
        <w:ind w:left="4365" w:hanging="480"/>
      </w:pPr>
    </w:lvl>
  </w:abstractNum>
  <w:abstractNum w:abstractNumId="2">
    <w:nsid w:val="028E36C3"/>
    <w:multiLevelType w:val="hybridMultilevel"/>
    <w:tmpl w:val="4146A14E"/>
    <w:lvl w:ilvl="0" w:tplc="0409000F">
      <w:start w:val="1"/>
      <w:numFmt w:val="decimal"/>
      <w:lvlText w:val="%1."/>
      <w:lvlJc w:val="left"/>
      <w:pPr>
        <w:ind w:left="525" w:hanging="480"/>
      </w:pPr>
    </w:lvl>
    <w:lvl w:ilvl="1" w:tplc="04090019" w:tentative="1">
      <w:start w:val="1"/>
      <w:numFmt w:val="ideographTraditional"/>
      <w:lvlText w:val="%2、"/>
      <w:lvlJc w:val="left"/>
      <w:pPr>
        <w:ind w:left="1005" w:hanging="480"/>
      </w:pPr>
    </w:lvl>
    <w:lvl w:ilvl="2" w:tplc="0409001B" w:tentative="1">
      <w:start w:val="1"/>
      <w:numFmt w:val="lowerRoman"/>
      <w:lvlText w:val="%3."/>
      <w:lvlJc w:val="right"/>
      <w:pPr>
        <w:ind w:left="1485" w:hanging="480"/>
      </w:pPr>
    </w:lvl>
    <w:lvl w:ilvl="3" w:tplc="0409000F" w:tentative="1">
      <w:start w:val="1"/>
      <w:numFmt w:val="decimal"/>
      <w:lvlText w:val="%4."/>
      <w:lvlJc w:val="left"/>
      <w:pPr>
        <w:ind w:left="1965" w:hanging="480"/>
      </w:pPr>
    </w:lvl>
    <w:lvl w:ilvl="4" w:tplc="04090019" w:tentative="1">
      <w:start w:val="1"/>
      <w:numFmt w:val="ideographTraditional"/>
      <w:lvlText w:val="%5、"/>
      <w:lvlJc w:val="left"/>
      <w:pPr>
        <w:ind w:left="2445" w:hanging="480"/>
      </w:pPr>
    </w:lvl>
    <w:lvl w:ilvl="5" w:tplc="0409001B" w:tentative="1">
      <w:start w:val="1"/>
      <w:numFmt w:val="lowerRoman"/>
      <w:lvlText w:val="%6."/>
      <w:lvlJc w:val="right"/>
      <w:pPr>
        <w:ind w:left="2925" w:hanging="480"/>
      </w:pPr>
    </w:lvl>
    <w:lvl w:ilvl="6" w:tplc="0409000F" w:tentative="1">
      <w:start w:val="1"/>
      <w:numFmt w:val="decimal"/>
      <w:lvlText w:val="%7."/>
      <w:lvlJc w:val="left"/>
      <w:pPr>
        <w:ind w:left="3405" w:hanging="480"/>
      </w:pPr>
    </w:lvl>
    <w:lvl w:ilvl="7" w:tplc="04090019" w:tentative="1">
      <w:start w:val="1"/>
      <w:numFmt w:val="ideographTraditional"/>
      <w:lvlText w:val="%8、"/>
      <w:lvlJc w:val="left"/>
      <w:pPr>
        <w:ind w:left="3885" w:hanging="480"/>
      </w:pPr>
    </w:lvl>
    <w:lvl w:ilvl="8" w:tplc="0409001B" w:tentative="1">
      <w:start w:val="1"/>
      <w:numFmt w:val="lowerRoman"/>
      <w:lvlText w:val="%9."/>
      <w:lvlJc w:val="right"/>
      <w:pPr>
        <w:ind w:left="4365" w:hanging="480"/>
      </w:pPr>
    </w:lvl>
  </w:abstractNum>
  <w:abstractNum w:abstractNumId="3">
    <w:nsid w:val="03225A6B"/>
    <w:multiLevelType w:val="hybridMultilevel"/>
    <w:tmpl w:val="0DA8207C"/>
    <w:lvl w:ilvl="0" w:tplc="6D1682F8">
      <w:start w:val="5"/>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047B0CFD"/>
    <w:multiLevelType w:val="hybridMultilevel"/>
    <w:tmpl w:val="3078B9E4"/>
    <w:lvl w:ilvl="0" w:tplc="D77A004E">
      <w:start w:val="6"/>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061C167C"/>
    <w:multiLevelType w:val="hybridMultilevel"/>
    <w:tmpl w:val="B8F8AE82"/>
    <w:lvl w:ilvl="0" w:tplc="04090015">
      <w:start w:val="4"/>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10BB18C6"/>
    <w:multiLevelType w:val="hybridMultilevel"/>
    <w:tmpl w:val="D1F2DB54"/>
    <w:lvl w:ilvl="0" w:tplc="04090015">
      <w:start w:val="3"/>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194F1658"/>
    <w:multiLevelType w:val="hybridMultilevel"/>
    <w:tmpl w:val="6A467CAA"/>
    <w:lvl w:ilvl="0" w:tplc="014E66CE">
      <w:start w:val="1"/>
      <w:numFmt w:val="upperRoman"/>
      <w:lvlText w:val="%1."/>
      <w:lvlJc w:val="left"/>
      <w:pPr>
        <w:ind w:left="862" w:hanging="7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8">
    <w:nsid w:val="23A36593"/>
    <w:multiLevelType w:val="hybridMultilevel"/>
    <w:tmpl w:val="FBA0DB92"/>
    <w:lvl w:ilvl="0" w:tplc="08B43CF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3D14033"/>
    <w:multiLevelType w:val="hybridMultilevel"/>
    <w:tmpl w:val="0D920338"/>
    <w:lvl w:ilvl="0" w:tplc="04090015">
      <w:start w:val="4"/>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50784A24"/>
    <w:multiLevelType w:val="hybridMultilevel"/>
    <w:tmpl w:val="B02E8ADC"/>
    <w:lvl w:ilvl="0" w:tplc="08B43CFA">
      <w:start w:val="1"/>
      <w:numFmt w:val="decimal"/>
      <w:lvlText w:val="[%1]"/>
      <w:lvlJc w:val="left"/>
      <w:pPr>
        <w:ind w:left="338" w:hanging="480"/>
      </w:pPr>
      <w:rPr>
        <w:rFonts w:hint="eastAsia"/>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1">
    <w:nsid w:val="57371422"/>
    <w:multiLevelType w:val="hybridMultilevel"/>
    <w:tmpl w:val="1EF4EEF4"/>
    <w:lvl w:ilvl="0" w:tplc="04090015">
      <w:start w:val="3"/>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06C4F9D"/>
    <w:multiLevelType w:val="multilevel"/>
    <w:tmpl w:val="E24C25F0"/>
    <w:lvl w:ilvl="0">
      <w:start w:val="3"/>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3">
    <w:nsid w:val="63D53BF7"/>
    <w:multiLevelType w:val="hybridMultilevel"/>
    <w:tmpl w:val="F460C7F4"/>
    <w:lvl w:ilvl="0" w:tplc="89C4C31E">
      <w:start w:val="5"/>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703D329B"/>
    <w:multiLevelType w:val="hybridMultilevel"/>
    <w:tmpl w:val="845A1A00"/>
    <w:lvl w:ilvl="0" w:tplc="04090015">
      <w:start w:val="3"/>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78C50125"/>
    <w:multiLevelType w:val="hybridMultilevel"/>
    <w:tmpl w:val="5C407D66"/>
    <w:lvl w:ilvl="0" w:tplc="05A60E34">
      <w:start w:val="5"/>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2"/>
  </w:num>
  <w:num w:numId="2">
    <w:abstractNumId w:val="13"/>
  </w:num>
  <w:num w:numId="3">
    <w:abstractNumId w:val="15"/>
  </w:num>
  <w:num w:numId="4">
    <w:abstractNumId w:val="3"/>
  </w:num>
  <w:num w:numId="5">
    <w:abstractNumId w:val="6"/>
  </w:num>
  <w:num w:numId="6">
    <w:abstractNumId w:val="11"/>
  </w:num>
  <w:num w:numId="7">
    <w:abstractNumId w:val="14"/>
  </w:num>
  <w:num w:numId="8">
    <w:abstractNumId w:val="5"/>
  </w:num>
  <w:num w:numId="9">
    <w:abstractNumId w:val="9"/>
  </w:num>
  <w:num w:numId="10">
    <w:abstractNumId w:val="0"/>
  </w:num>
  <w:num w:numId="11">
    <w:abstractNumId w:val="4"/>
  </w:num>
  <w:num w:numId="12">
    <w:abstractNumId w:val="10"/>
  </w:num>
  <w:num w:numId="13">
    <w:abstractNumId w:val="2"/>
  </w:num>
  <w:num w:numId="14">
    <w:abstractNumId w:val="1"/>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720"/>
  <w:evenAndOddHeaders/>
  <w:characterSpacingControl w:val="doNotCompress"/>
  <w:noLineBreaksAfter w:lang="zh-TW" w:val="([{£¥‘“‵〈《「『【〔〝︵︷︹︻︽︿﹁﹃﹙﹛﹝（｛"/>
  <w:noLineBreaksBefore w:lang="zh-TW" w:val="!),.:;?]}¢·–—’”•‥…‧′╴、。〉》」』】〕〞︰︱︳︴︶︸︺︼︾﹀﹂﹄﹏﹐﹑﹒﹔﹕﹖﹗﹚﹜﹞！），．：；？］｜｝､"/>
  <w:hdrShapeDefaults>
    <o:shapedefaults v:ext="edit" spidmax="10241"/>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1E5"/>
    <w:rsid w:val="00004DD6"/>
    <w:rsid w:val="000066F1"/>
    <w:rsid w:val="00006B71"/>
    <w:rsid w:val="000126FE"/>
    <w:rsid w:val="00012EF5"/>
    <w:rsid w:val="00014755"/>
    <w:rsid w:val="00016014"/>
    <w:rsid w:val="000251D9"/>
    <w:rsid w:val="00025775"/>
    <w:rsid w:val="00026448"/>
    <w:rsid w:val="000309E3"/>
    <w:rsid w:val="00031658"/>
    <w:rsid w:val="00034406"/>
    <w:rsid w:val="00043B14"/>
    <w:rsid w:val="00046D16"/>
    <w:rsid w:val="000639B1"/>
    <w:rsid w:val="0006525A"/>
    <w:rsid w:val="000660F3"/>
    <w:rsid w:val="0007014A"/>
    <w:rsid w:val="000763B7"/>
    <w:rsid w:val="000778B1"/>
    <w:rsid w:val="00086628"/>
    <w:rsid w:val="00090131"/>
    <w:rsid w:val="00092921"/>
    <w:rsid w:val="0009649E"/>
    <w:rsid w:val="000A3485"/>
    <w:rsid w:val="000A41EC"/>
    <w:rsid w:val="000A4C6F"/>
    <w:rsid w:val="000A5139"/>
    <w:rsid w:val="000A641B"/>
    <w:rsid w:val="000B0D84"/>
    <w:rsid w:val="000B1631"/>
    <w:rsid w:val="000B2AFA"/>
    <w:rsid w:val="000B357B"/>
    <w:rsid w:val="000C5C54"/>
    <w:rsid w:val="000D51AB"/>
    <w:rsid w:val="000E28D4"/>
    <w:rsid w:val="000E3CD2"/>
    <w:rsid w:val="000E468C"/>
    <w:rsid w:val="000E6F72"/>
    <w:rsid w:val="000F1216"/>
    <w:rsid w:val="001113A7"/>
    <w:rsid w:val="00112F8E"/>
    <w:rsid w:val="00116F45"/>
    <w:rsid w:val="00122FED"/>
    <w:rsid w:val="00124B08"/>
    <w:rsid w:val="00125FEE"/>
    <w:rsid w:val="00126410"/>
    <w:rsid w:val="00127C60"/>
    <w:rsid w:val="00131326"/>
    <w:rsid w:val="00146609"/>
    <w:rsid w:val="001466FC"/>
    <w:rsid w:val="00150717"/>
    <w:rsid w:val="00151155"/>
    <w:rsid w:val="00160AE3"/>
    <w:rsid w:val="00160C4E"/>
    <w:rsid w:val="00163191"/>
    <w:rsid w:val="00163757"/>
    <w:rsid w:val="00175EC4"/>
    <w:rsid w:val="0017661F"/>
    <w:rsid w:val="001840ED"/>
    <w:rsid w:val="00184D7F"/>
    <w:rsid w:val="00185CA9"/>
    <w:rsid w:val="0018630B"/>
    <w:rsid w:val="001905A2"/>
    <w:rsid w:val="001941D5"/>
    <w:rsid w:val="001B16C1"/>
    <w:rsid w:val="001B36BD"/>
    <w:rsid w:val="001B79E2"/>
    <w:rsid w:val="001C79AD"/>
    <w:rsid w:val="001E06F6"/>
    <w:rsid w:val="001E09C9"/>
    <w:rsid w:val="001E3D09"/>
    <w:rsid w:val="001E41DB"/>
    <w:rsid w:val="001E6BA3"/>
    <w:rsid w:val="001E6E7C"/>
    <w:rsid w:val="001F4055"/>
    <w:rsid w:val="001F6B65"/>
    <w:rsid w:val="00201C8E"/>
    <w:rsid w:val="0021040C"/>
    <w:rsid w:val="00210D2D"/>
    <w:rsid w:val="0021167E"/>
    <w:rsid w:val="002134A2"/>
    <w:rsid w:val="00213CD3"/>
    <w:rsid w:val="00224058"/>
    <w:rsid w:val="00227C7C"/>
    <w:rsid w:val="00234CB6"/>
    <w:rsid w:val="0024555B"/>
    <w:rsid w:val="00250FE2"/>
    <w:rsid w:val="0026016F"/>
    <w:rsid w:val="00263705"/>
    <w:rsid w:val="00264872"/>
    <w:rsid w:val="00275886"/>
    <w:rsid w:val="0027771D"/>
    <w:rsid w:val="00285200"/>
    <w:rsid w:val="002912EA"/>
    <w:rsid w:val="002A47C8"/>
    <w:rsid w:val="002A58AA"/>
    <w:rsid w:val="002C17ED"/>
    <w:rsid w:val="002C307D"/>
    <w:rsid w:val="002D180A"/>
    <w:rsid w:val="002D59E0"/>
    <w:rsid w:val="002D5C50"/>
    <w:rsid w:val="002D7432"/>
    <w:rsid w:val="002E5EB3"/>
    <w:rsid w:val="002E6543"/>
    <w:rsid w:val="002F2CDC"/>
    <w:rsid w:val="003055C7"/>
    <w:rsid w:val="0030785D"/>
    <w:rsid w:val="00315E91"/>
    <w:rsid w:val="00317BC7"/>
    <w:rsid w:val="0032117A"/>
    <w:rsid w:val="0032622B"/>
    <w:rsid w:val="00334048"/>
    <w:rsid w:val="00335C48"/>
    <w:rsid w:val="00337230"/>
    <w:rsid w:val="00340025"/>
    <w:rsid w:val="0034138F"/>
    <w:rsid w:val="00345210"/>
    <w:rsid w:val="003460EA"/>
    <w:rsid w:val="00353A4D"/>
    <w:rsid w:val="003568D6"/>
    <w:rsid w:val="00361725"/>
    <w:rsid w:val="003624E9"/>
    <w:rsid w:val="00366ECB"/>
    <w:rsid w:val="00367FBF"/>
    <w:rsid w:val="00372FF6"/>
    <w:rsid w:val="00380FB1"/>
    <w:rsid w:val="0039331E"/>
    <w:rsid w:val="0039402E"/>
    <w:rsid w:val="00394A9D"/>
    <w:rsid w:val="00396E5D"/>
    <w:rsid w:val="003A2F10"/>
    <w:rsid w:val="003B4DF7"/>
    <w:rsid w:val="003B639F"/>
    <w:rsid w:val="003C70DD"/>
    <w:rsid w:val="003D312C"/>
    <w:rsid w:val="003D647B"/>
    <w:rsid w:val="00402873"/>
    <w:rsid w:val="00414E0C"/>
    <w:rsid w:val="00415382"/>
    <w:rsid w:val="00415A2F"/>
    <w:rsid w:val="00421428"/>
    <w:rsid w:val="0043434B"/>
    <w:rsid w:val="004347FB"/>
    <w:rsid w:val="0043736A"/>
    <w:rsid w:val="00437FF1"/>
    <w:rsid w:val="004406FC"/>
    <w:rsid w:val="004444EF"/>
    <w:rsid w:val="004516D8"/>
    <w:rsid w:val="00455691"/>
    <w:rsid w:val="00455E1F"/>
    <w:rsid w:val="00465DE0"/>
    <w:rsid w:val="0046706D"/>
    <w:rsid w:val="004737BB"/>
    <w:rsid w:val="00477097"/>
    <w:rsid w:val="00477340"/>
    <w:rsid w:val="00486035"/>
    <w:rsid w:val="00491517"/>
    <w:rsid w:val="00492292"/>
    <w:rsid w:val="0049376D"/>
    <w:rsid w:val="00495D99"/>
    <w:rsid w:val="004A5BD5"/>
    <w:rsid w:val="004A7E30"/>
    <w:rsid w:val="004B6D78"/>
    <w:rsid w:val="004C2E82"/>
    <w:rsid w:val="004E5D40"/>
    <w:rsid w:val="004F5CDD"/>
    <w:rsid w:val="004F7521"/>
    <w:rsid w:val="00506984"/>
    <w:rsid w:val="0051091A"/>
    <w:rsid w:val="005109F6"/>
    <w:rsid w:val="00513945"/>
    <w:rsid w:val="00513BBB"/>
    <w:rsid w:val="00514C00"/>
    <w:rsid w:val="0052172F"/>
    <w:rsid w:val="005415AA"/>
    <w:rsid w:val="00541BBC"/>
    <w:rsid w:val="00544AB6"/>
    <w:rsid w:val="00545FA3"/>
    <w:rsid w:val="0054603D"/>
    <w:rsid w:val="00554D7F"/>
    <w:rsid w:val="00562D73"/>
    <w:rsid w:val="00563992"/>
    <w:rsid w:val="005640A2"/>
    <w:rsid w:val="00570799"/>
    <w:rsid w:val="00574769"/>
    <w:rsid w:val="00576A0E"/>
    <w:rsid w:val="005901EA"/>
    <w:rsid w:val="005918B9"/>
    <w:rsid w:val="00592284"/>
    <w:rsid w:val="005932CB"/>
    <w:rsid w:val="00596D19"/>
    <w:rsid w:val="005A7004"/>
    <w:rsid w:val="005B1399"/>
    <w:rsid w:val="005C1AFE"/>
    <w:rsid w:val="005C2E35"/>
    <w:rsid w:val="005D698E"/>
    <w:rsid w:val="005E00B8"/>
    <w:rsid w:val="005E765E"/>
    <w:rsid w:val="005F061B"/>
    <w:rsid w:val="005F0778"/>
    <w:rsid w:val="005F2C5A"/>
    <w:rsid w:val="005F2EF4"/>
    <w:rsid w:val="005F4074"/>
    <w:rsid w:val="005F4D94"/>
    <w:rsid w:val="00600D81"/>
    <w:rsid w:val="00606E2F"/>
    <w:rsid w:val="00606E3B"/>
    <w:rsid w:val="00607425"/>
    <w:rsid w:val="00611DCD"/>
    <w:rsid w:val="006121D9"/>
    <w:rsid w:val="006124B7"/>
    <w:rsid w:val="0062049C"/>
    <w:rsid w:val="00623478"/>
    <w:rsid w:val="006234B2"/>
    <w:rsid w:val="00623B12"/>
    <w:rsid w:val="00624762"/>
    <w:rsid w:val="00632749"/>
    <w:rsid w:val="00652057"/>
    <w:rsid w:val="00653C9F"/>
    <w:rsid w:val="00653D39"/>
    <w:rsid w:val="006645B1"/>
    <w:rsid w:val="0067191A"/>
    <w:rsid w:val="00671ABB"/>
    <w:rsid w:val="0068079A"/>
    <w:rsid w:val="00686604"/>
    <w:rsid w:val="00690D5B"/>
    <w:rsid w:val="0069132E"/>
    <w:rsid w:val="00692ED6"/>
    <w:rsid w:val="0069598E"/>
    <w:rsid w:val="00695D12"/>
    <w:rsid w:val="006A0569"/>
    <w:rsid w:val="006A2199"/>
    <w:rsid w:val="006B267B"/>
    <w:rsid w:val="006B33A0"/>
    <w:rsid w:val="006C6808"/>
    <w:rsid w:val="006D0540"/>
    <w:rsid w:val="006D65F9"/>
    <w:rsid w:val="006D7F08"/>
    <w:rsid w:val="006E5F3E"/>
    <w:rsid w:val="006F7E10"/>
    <w:rsid w:val="0070597A"/>
    <w:rsid w:val="00715672"/>
    <w:rsid w:val="00731DEF"/>
    <w:rsid w:val="00732309"/>
    <w:rsid w:val="00733AA8"/>
    <w:rsid w:val="007417F9"/>
    <w:rsid w:val="0074243B"/>
    <w:rsid w:val="0074714D"/>
    <w:rsid w:val="0075204F"/>
    <w:rsid w:val="00753386"/>
    <w:rsid w:val="00755461"/>
    <w:rsid w:val="00755C34"/>
    <w:rsid w:val="00760809"/>
    <w:rsid w:val="00771500"/>
    <w:rsid w:val="00774EC2"/>
    <w:rsid w:val="007A3410"/>
    <w:rsid w:val="007B15AE"/>
    <w:rsid w:val="007D660B"/>
    <w:rsid w:val="007E16A5"/>
    <w:rsid w:val="007E37A5"/>
    <w:rsid w:val="007E411C"/>
    <w:rsid w:val="007E4802"/>
    <w:rsid w:val="007E5B8C"/>
    <w:rsid w:val="007F008A"/>
    <w:rsid w:val="007F4B84"/>
    <w:rsid w:val="008046FC"/>
    <w:rsid w:val="008122E4"/>
    <w:rsid w:val="008204BB"/>
    <w:rsid w:val="008267D6"/>
    <w:rsid w:val="008269F8"/>
    <w:rsid w:val="00827D1A"/>
    <w:rsid w:val="00831017"/>
    <w:rsid w:val="00831F78"/>
    <w:rsid w:val="008330A9"/>
    <w:rsid w:val="00835E6D"/>
    <w:rsid w:val="00836C62"/>
    <w:rsid w:val="008375DA"/>
    <w:rsid w:val="00841CA2"/>
    <w:rsid w:val="00846A01"/>
    <w:rsid w:val="00847E6C"/>
    <w:rsid w:val="00855F59"/>
    <w:rsid w:val="0085762C"/>
    <w:rsid w:val="00860247"/>
    <w:rsid w:val="00860738"/>
    <w:rsid w:val="008642FF"/>
    <w:rsid w:val="008758B9"/>
    <w:rsid w:val="00880C83"/>
    <w:rsid w:val="0088108E"/>
    <w:rsid w:val="008832D9"/>
    <w:rsid w:val="008833CC"/>
    <w:rsid w:val="00891DCD"/>
    <w:rsid w:val="00894508"/>
    <w:rsid w:val="008947C8"/>
    <w:rsid w:val="008970DD"/>
    <w:rsid w:val="00897917"/>
    <w:rsid w:val="008A1019"/>
    <w:rsid w:val="008A153A"/>
    <w:rsid w:val="008A1B24"/>
    <w:rsid w:val="008B2786"/>
    <w:rsid w:val="008C1F34"/>
    <w:rsid w:val="008C218A"/>
    <w:rsid w:val="008C66A9"/>
    <w:rsid w:val="008E7CE4"/>
    <w:rsid w:val="008F16AF"/>
    <w:rsid w:val="008F2742"/>
    <w:rsid w:val="008F4A37"/>
    <w:rsid w:val="008F4C44"/>
    <w:rsid w:val="008F579D"/>
    <w:rsid w:val="009013C7"/>
    <w:rsid w:val="00903413"/>
    <w:rsid w:val="00903FC8"/>
    <w:rsid w:val="009110B7"/>
    <w:rsid w:val="00911923"/>
    <w:rsid w:val="00914B11"/>
    <w:rsid w:val="009309EA"/>
    <w:rsid w:val="0093500A"/>
    <w:rsid w:val="00935073"/>
    <w:rsid w:val="00945E49"/>
    <w:rsid w:val="00946DAF"/>
    <w:rsid w:val="009524BF"/>
    <w:rsid w:val="00954BE0"/>
    <w:rsid w:val="00956DCA"/>
    <w:rsid w:val="00960E8D"/>
    <w:rsid w:val="009628F7"/>
    <w:rsid w:val="0096339E"/>
    <w:rsid w:val="00963795"/>
    <w:rsid w:val="00976CCB"/>
    <w:rsid w:val="00981DE3"/>
    <w:rsid w:val="00987197"/>
    <w:rsid w:val="00987AFE"/>
    <w:rsid w:val="009924EA"/>
    <w:rsid w:val="00997F87"/>
    <w:rsid w:val="009A3FAD"/>
    <w:rsid w:val="009A4040"/>
    <w:rsid w:val="009A7F90"/>
    <w:rsid w:val="009B14BC"/>
    <w:rsid w:val="009B2FBF"/>
    <w:rsid w:val="009B32E8"/>
    <w:rsid w:val="009B4E57"/>
    <w:rsid w:val="009C467E"/>
    <w:rsid w:val="009E168F"/>
    <w:rsid w:val="009E65AC"/>
    <w:rsid w:val="009F1671"/>
    <w:rsid w:val="009F431A"/>
    <w:rsid w:val="009F7780"/>
    <w:rsid w:val="00A006C1"/>
    <w:rsid w:val="00A06333"/>
    <w:rsid w:val="00A10E59"/>
    <w:rsid w:val="00A22E71"/>
    <w:rsid w:val="00A26A16"/>
    <w:rsid w:val="00A3684B"/>
    <w:rsid w:val="00A41CF1"/>
    <w:rsid w:val="00A420B4"/>
    <w:rsid w:val="00A503AA"/>
    <w:rsid w:val="00A622EE"/>
    <w:rsid w:val="00A630E6"/>
    <w:rsid w:val="00A63AA1"/>
    <w:rsid w:val="00A76AA3"/>
    <w:rsid w:val="00A7745E"/>
    <w:rsid w:val="00A77633"/>
    <w:rsid w:val="00A807CA"/>
    <w:rsid w:val="00A85B3D"/>
    <w:rsid w:val="00A93629"/>
    <w:rsid w:val="00A936F2"/>
    <w:rsid w:val="00AA31C1"/>
    <w:rsid w:val="00AA6F09"/>
    <w:rsid w:val="00AA72EC"/>
    <w:rsid w:val="00AB237D"/>
    <w:rsid w:val="00AB63D3"/>
    <w:rsid w:val="00AB6D00"/>
    <w:rsid w:val="00AC7A30"/>
    <w:rsid w:val="00AD13F4"/>
    <w:rsid w:val="00AD2A9A"/>
    <w:rsid w:val="00AD3564"/>
    <w:rsid w:val="00AD4513"/>
    <w:rsid w:val="00AE0229"/>
    <w:rsid w:val="00AE219A"/>
    <w:rsid w:val="00AE2FBB"/>
    <w:rsid w:val="00AE5DE0"/>
    <w:rsid w:val="00AE5F42"/>
    <w:rsid w:val="00AE7FC0"/>
    <w:rsid w:val="00B10C0B"/>
    <w:rsid w:val="00B22A5C"/>
    <w:rsid w:val="00B23255"/>
    <w:rsid w:val="00B328A9"/>
    <w:rsid w:val="00B3684D"/>
    <w:rsid w:val="00B41935"/>
    <w:rsid w:val="00B436F7"/>
    <w:rsid w:val="00B4393D"/>
    <w:rsid w:val="00B4585E"/>
    <w:rsid w:val="00B5366D"/>
    <w:rsid w:val="00B56EAF"/>
    <w:rsid w:val="00B56EF8"/>
    <w:rsid w:val="00B665B5"/>
    <w:rsid w:val="00B72111"/>
    <w:rsid w:val="00B74FEE"/>
    <w:rsid w:val="00B9325E"/>
    <w:rsid w:val="00B94E2F"/>
    <w:rsid w:val="00B955DC"/>
    <w:rsid w:val="00BA2053"/>
    <w:rsid w:val="00BA6FF1"/>
    <w:rsid w:val="00BB492E"/>
    <w:rsid w:val="00BB7D72"/>
    <w:rsid w:val="00BC2910"/>
    <w:rsid w:val="00BD3940"/>
    <w:rsid w:val="00BE069A"/>
    <w:rsid w:val="00BE18FA"/>
    <w:rsid w:val="00BE3165"/>
    <w:rsid w:val="00C06859"/>
    <w:rsid w:val="00C1770C"/>
    <w:rsid w:val="00C2367D"/>
    <w:rsid w:val="00C27513"/>
    <w:rsid w:val="00C400CB"/>
    <w:rsid w:val="00C41558"/>
    <w:rsid w:val="00C45C7F"/>
    <w:rsid w:val="00C52634"/>
    <w:rsid w:val="00C535DA"/>
    <w:rsid w:val="00C64E37"/>
    <w:rsid w:val="00C705DD"/>
    <w:rsid w:val="00C912BC"/>
    <w:rsid w:val="00C957A1"/>
    <w:rsid w:val="00C95D03"/>
    <w:rsid w:val="00C978CB"/>
    <w:rsid w:val="00CA1B85"/>
    <w:rsid w:val="00CA775A"/>
    <w:rsid w:val="00CB5042"/>
    <w:rsid w:val="00CC2519"/>
    <w:rsid w:val="00CC39FB"/>
    <w:rsid w:val="00CC4207"/>
    <w:rsid w:val="00CD0053"/>
    <w:rsid w:val="00CD0739"/>
    <w:rsid w:val="00CD07FA"/>
    <w:rsid w:val="00CD09F0"/>
    <w:rsid w:val="00CE26BC"/>
    <w:rsid w:val="00CE4513"/>
    <w:rsid w:val="00D00254"/>
    <w:rsid w:val="00D01731"/>
    <w:rsid w:val="00D203C4"/>
    <w:rsid w:val="00D204BD"/>
    <w:rsid w:val="00D21280"/>
    <w:rsid w:val="00D217B2"/>
    <w:rsid w:val="00D3406E"/>
    <w:rsid w:val="00D354A8"/>
    <w:rsid w:val="00D4032E"/>
    <w:rsid w:val="00D45DB3"/>
    <w:rsid w:val="00D463A6"/>
    <w:rsid w:val="00D4793B"/>
    <w:rsid w:val="00D57051"/>
    <w:rsid w:val="00D570BA"/>
    <w:rsid w:val="00D66AF5"/>
    <w:rsid w:val="00D7495C"/>
    <w:rsid w:val="00D76FAE"/>
    <w:rsid w:val="00D7707F"/>
    <w:rsid w:val="00D82A6B"/>
    <w:rsid w:val="00D82EE3"/>
    <w:rsid w:val="00D82F42"/>
    <w:rsid w:val="00D861FA"/>
    <w:rsid w:val="00D91404"/>
    <w:rsid w:val="00D9152F"/>
    <w:rsid w:val="00D94CCA"/>
    <w:rsid w:val="00DA0FB7"/>
    <w:rsid w:val="00DA582A"/>
    <w:rsid w:val="00DB050C"/>
    <w:rsid w:val="00DC12EB"/>
    <w:rsid w:val="00DC3E26"/>
    <w:rsid w:val="00DC4DDC"/>
    <w:rsid w:val="00DD26DC"/>
    <w:rsid w:val="00DD28E2"/>
    <w:rsid w:val="00DD3F1C"/>
    <w:rsid w:val="00DD7060"/>
    <w:rsid w:val="00DE337F"/>
    <w:rsid w:val="00DE580C"/>
    <w:rsid w:val="00DF0417"/>
    <w:rsid w:val="00DF4D85"/>
    <w:rsid w:val="00DF7146"/>
    <w:rsid w:val="00DF71BE"/>
    <w:rsid w:val="00DF7BBE"/>
    <w:rsid w:val="00E1026E"/>
    <w:rsid w:val="00E10D19"/>
    <w:rsid w:val="00E12FD2"/>
    <w:rsid w:val="00E1503F"/>
    <w:rsid w:val="00E16490"/>
    <w:rsid w:val="00E24B94"/>
    <w:rsid w:val="00E36E3E"/>
    <w:rsid w:val="00E501E5"/>
    <w:rsid w:val="00E5092E"/>
    <w:rsid w:val="00E60973"/>
    <w:rsid w:val="00E65149"/>
    <w:rsid w:val="00E70A5C"/>
    <w:rsid w:val="00E71A11"/>
    <w:rsid w:val="00E738A1"/>
    <w:rsid w:val="00E76368"/>
    <w:rsid w:val="00E810CA"/>
    <w:rsid w:val="00E91CDD"/>
    <w:rsid w:val="00E95F97"/>
    <w:rsid w:val="00E97DB2"/>
    <w:rsid w:val="00EA483F"/>
    <w:rsid w:val="00EA5ABC"/>
    <w:rsid w:val="00EB1892"/>
    <w:rsid w:val="00EB6B8A"/>
    <w:rsid w:val="00EC2912"/>
    <w:rsid w:val="00EC49C0"/>
    <w:rsid w:val="00EC4A17"/>
    <w:rsid w:val="00EC4FDE"/>
    <w:rsid w:val="00ED0837"/>
    <w:rsid w:val="00ED6820"/>
    <w:rsid w:val="00EF04AE"/>
    <w:rsid w:val="00EF4879"/>
    <w:rsid w:val="00EF52A6"/>
    <w:rsid w:val="00EF5564"/>
    <w:rsid w:val="00EF612A"/>
    <w:rsid w:val="00EF65E7"/>
    <w:rsid w:val="00F11842"/>
    <w:rsid w:val="00F15A4F"/>
    <w:rsid w:val="00F16CB9"/>
    <w:rsid w:val="00F16F21"/>
    <w:rsid w:val="00F30230"/>
    <w:rsid w:val="00F3364C"/>
    <w:rsid w:val="00F36590"/>
    <w:rsid w:val="00F41921"/>
    <w:rsid w:val="00F5118C"/>
    <w:rsid w:val="00F62332"/>
    <w:rsid w:val="00F71DFC"/>
    <w:rsid w:val="00F75BD0"/>
    <w:rsid w:val="00F763B0"/>
    <w:rsid w:val="00F76EE7"/>
    <w:rsid w:val="00F8144A"/>
    <w:rsid w:val="00F857F7"/>
    <w:rsid w:val="00F93F61"/>
    <w:rsid w:val="00FB117A"/>
    <w:rsid w:val="00FB27E0"/>
    <w:rsid w:val="00FB4904"/>
    <w:rsid w:val="00FB7127"/>
    <w:rsid w:val="00FD5D66"/>
    <w:rsid w:val="00FF1423"/>
    <w:rsid w:val="00FF1CE5"/>
    <w:rsid w:val="00FF5533"/>
    <w:rsid w:val="00FF709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Cordia New"/>
        <w:lang w:val="en-US" w:eastAsia="zh-TW"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492292"/>
    <w:pPr>
      <w:spacing w:after="200" w:line="276" w:lineRule="auto"/>
    </w:pPr>
    <w:rPr>
      <w:sz w:val="22"/>
      <w:szCs w:val="28"/>
      <w:lang w:eastAsia="en-US" w:bidi="th-TH"/>
    </w:rPr>
  </w:style>
  <w:style w:type="paragraph" w:styleId="1">
    <w:name w:val="heading 1"/>
    <w:basedOn w:val="a"/>
    <w:next w:val="a"/>
    <w:link w:val="10"/>
    <w:uiPriority w:val="99"/>
    <w:qFormat/>
    <w:rsid w:val="00E95F97"/>
    <w:pPr>
      <w:keepNext/>
      <w:numPr>
        <w:numId w:val="10"/>
      </w:numPr>
      <w:spacing w:before="240" w:after="80" w:line="240" w:lineRule="auto"/>
      <w:jc w:val="center"/>
      <w:outlineLvl w:val="0"/>
    </w:pPr>
    <w:rPr>
      <w:rFonts w:ascii="Times New Roman" w:hAnsi="Times New Roman" w:cs="Times New Roman"/>
      <w:smallCaps/>
      <w:kern w:val="28"/>
      <w:sz w:val="20"/>
      <w:szCs w:val="20"/>
      <w:lang w:bidi="ar-SA"/>
    </w:rPr>
  </w:style>
  <w:style w:type="paragraph" w:styleId="2">
    <w:name w:val="heading 2"/>
    <w:basedOn w:val="a"/>
    <w:next w:val="a"/>
    <w:link w:val="20"/>
    <w:uiPriority w:val="99"/>
    <w:qFormat/>
    <w:rsid w:val="00E95F97"/>
    <w:pPr>
      <w:keepNext/>
      <w:numPr>
        <w:ilvl w:val="1"/>
        <w:numId w:val="10"/>
      </w:numPr>
      <w:spacing w:before="120" w:after="60" w:line="240" w:lineRule="auto"/>
      <w:outlineLvl w:val="1"/>
    </w:pPr>
    <w:rPr>
      <w:rFonts w:ascii="Times New Roman" w:hAnsi="Times New Roman" w:cs="Times New Roman"/>
      <w:i/>
      <w:sz w:val="20"/>
      <w:szCs w:val="20"/>
      <w:lang w:bidi="ar-SA"/>
    </w:rPr>
  </w:style>
  <w:style w:type="paragraph" w:styleId="3">
    <w:name w:val="heading 3"/>
    <w:basedOn w:val="a"/>
    <w:next w:val="a"/>
    <w:link w:val="30"/>
    <w:uiPriority w:val="99"/>
    <w:qFormat/>
    <w:rsid w:val="00E95F97"/>
    <w:pPr>
      <w:keepNext/>
      <w:numPr>
        <w:ilvl w:val="2"/>
        <w:numId w:val="10"/>
      </w:numPr>
      <w:spacing w:after="0" w:line="240" w:lineRule="auto"/>
      <w:outlineLvl w:val="2"/>
    </w:pPr>
    <w:rPr>
      <w:rFonts w:ascii="Times New Roman" w:hAnsi="Times New Roman" w:cs="Times New Roman"/>
      <w:i/>
      <w:sz w:val="20"/>
      <w:szCs w:val="20"/>
      <w:lang w:bidi="ar-SA"/>
    </w:rPr>
  </w:style>
  <w:style w:type="paragraph" w:styleId="4">
    <w:name w:val="heading 4"/>
    <w:basedOn w:val="a"/>
    <w:next w:val="a"/>
    <w:link w:val="40"/>
    <w:uiPriority w:val="99"/>
    <w:qFormat/>
    <w:rsid w:val="00E95F97"/>
    <w:pPr>
      <w:keepNext/>
      <w:numPr>
        <w:ilvl w:val="3"/>
        <w:numId w:val="10"/>
      </w:numPr>
      <w:spacing w:after="0" w:line="240" w:lineRule="auto"/>
      <w:outlineLvl w:val="3"/>
    </w:pPr>
    <w:rPr>
      <w:rFonts w:ascii="Times New Roman" w:hAnsi="Times New Roman" w:cs="Times New Roman"/>
      <w:i/>
      <w:sz w:val="20"/>
      <w:szCs w:val="20"/>
      <w:lang w:bidi="ar-SA"/>
    </w:rPr>
  </w:style>
  <w:style w:type="paragraph" w:styleId="5">
    <w:name w:val="heading 5"/>
    <w:basedOn w:val="a"/>
    <w:next w:val="a"/>
    <w:link w:val="50"/>
    <w:uiPriority w:val="99"/>
    <w:qFormat/>
    <w:rsid w:val="00E95F97"/>
    <w:pPr>
      <w:keepNext/>
      <w:numPr>
        <w:ilvl w:val="4"/>
        <w:numId w:val="10"/>
      </w:numPr>
      <w:spacing w:after="0" w:line="240" w:lineRule="auto"/>
      <w:outlineLvl w:val="4"/>
    </w:pPr>
    <w:rPr>
      <w:rFonts w:ascii="Times New Roman" w:hAnsi="Times New Roman" w:cs="Times New Roman"/>
      <w:i/>
      <w:sz w:val="20"/>
      <w:szCs w:val="20"/>
      <w:lang w:bidi="ar-SA"/>
    </w:rPr>
  </w:style>
  <w:style w:type="paragraph" w:styleId="6">
    <w:name w:val="heading 6"/>
    <w:basedOn w:val="a"/>
    <w:next w:val="a"/>
    <w:link w:val="60"/>
    <w:uiPriority w:val="99"/>
    <w:qFormat/>
    <w:rsid w:val="00E95F97"/>
    <w:pPr>
      <w:keepNext/>
      <w:numPr>
        <w:ilvl w:val="5"/>
        <w:numId w:val="10"/>
      </w:numPr>
      <w:spacing w:after="0" w:line="240" w:lineRule="auto"/>
      <w:ind w:left="360"/>
      <w:outlineLvl w:val="5"/>
    </w:pPr>
    <w:rPr>
      <w:rFonts w:ascii="Times New Roman" w:hAnsi="Times New Roman" w:cs="Times New Roman"/>
      <w:i/>
      <w:sz w:val="20"/>
      <w:szCs w:val="20"/>
      <w:lang w:bidi="ar-SA"/>
    </w:rPr>
  </w:style>
  <w:style w:type="paragraph" w:styleId="7">
    <w:name w:val="heading 7"/>
    <w:basedOn w:val="a"/>
    <w:next w:val="a"/>
    <w:link w:val="70"/>
    <w:uiPriority w:val="99"/>
    <w:qFormat/>
    <w:rsid w:val="00E95F97"/>
    <w:pPr>
      <w:keepNext/>
      <w:numPr>
        <w:ilvl w:val="6"/>
        <w:numId w:val="10"/>
      </w:numPr>
      <w:spacing w:after="0" w:line="240" w:lineRule="auto"/>
      <w:ind w:left="720"/>
      <w:outlineLvl w:val="6"/>
    </w:pPr>
    <w:rPr>
      <w:rFonts w:ascii="Times New Roman" w:hAnsi="Times New Roman" w:cs="Times New Roman"/>
      <w:i/>
      <w:sz w:val="20"/>
      <w:szCs w:val="20"/>
      <w:lang w:bidi="ar-SA"/>
    </w:rPr>
  </w:style>
  <w:style w:type="paragraph" w:styleId="8">
    <w:name w:val="heading 8"/>
    <w:basedOn w:val="a"/>
    <w:next w:val="a"/>
    <w:link w:val="80"/>
    <w:uiPriority w:val="99"/>
    <w:qFormat/>
    <w:rsid w:val="00E95F97"/>
    <w:pPr>
      <w:keepNext/>
      <w:numPr>
        <w:ilvl w:val="7"/>
        <w:numId w:val="10"/>
      </w:numPr>
      <w:spacing w:after="0" w:line="240" w:lineRule="auto"/>
      <w:ind w:left="1080"/>
      <w:outlineLvl w:val="7"/>
    </w:pPr>
    <w:rPr>
      <w:rFonts w:ascii="Times New Roman" w:hAnsi="Times New Roman" w:cs="Times New Roman"/>
      <w:i/>
      <w:sz w:val="20"/>
      <w:szCs w:val="20"/>
      <w:lang w:bidi="ar-SA"/>
    </w:rPr>
  </w:style>
  <w:style w:type="paragraph" w:styleId="9">
    <w:name w:val="heading 9"/>
    <w:basedOn w:val="a"/>
    <w:next w:val="a"/>
    <w:link w:val="90"/>
    <w:uiPriority w:val="99"/>
    <w:qFormat/>
    <w:rsid w:val="00E95F97"/>
    <w:pPr>
      <w:keepNext/>
      <w:numPr>
        <w:ilvl w:val="8"/>
        <w:numId w:val="10"/>
      </w:numPr>
      <w:spacing w:after="0" w:line="240" w:lineRule="auto"/>
      <w:ind w:left="2160"/>
      <w:outlineLvl w:val="8"/>
    </w:pPr>
    <w:rPr>
      <w:rFonts w:ascii="Times New Roman" w:hAnsi="Times New Roman" w:cs="Times New Roman"/>
      <w:i/>
      <w:sz w:val="20"/>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9"/>
    <w:locked/>
    <w:rsid w:val="00E95F97"/>
    <w:rPr>
      <w:rFonts w:ascii="Times New Roman" w:hAnsi="Times New Roman" w:cs="Times New Roman"/>
      <w:smallCaps/>
      <w:kern w:val="28"/>
      <w:sz w:val="20"/>
    </w:rPr>
  </w:style>
  <w:style w:type="character" w:customStyle="1" w:styleId="20">
    <w:name w:val="標題 2 字元"/>
    <w:link w:val="2"/>
    <w:uiPriority w:val="99"/>
    <w:locked/>
    <w:rsid w:val="00E95F97"/>
    <w:rPr>
      <w:rFonts w:ascii="Times New Roman" w:hAnsi="Times New Roman" w:cs="Times New Roman"/>
      <w:i/>
      <w:sz w:val="20"/>
    </w:rPr>
  </w:style>
  <w:style w:type="character" w:customStyle="1" w:styleId="30">
    <w:name w:val="標題 3 字元"/>
    <w:link w:val="3"/>
    <w:uiPriority w:val="99"/>
    <w:locked/>
    <w:rsid w:val="00E95F97"/>
    <w:rPr>
      <w:rFonts w:ascii="Times New Roman" w:hAnsi="Times New Roman" w:cs="Times New Roman"/>
      <w:i/>
      <w:sz w:val="20"/>
    </w:rPr>
  </w:style>
  <w:style w:type="character" w:customStyle="1" w:styleId="40">
    <w:name w:val="標題 4 字元"/>
    <w:link w:val="4"/>
    <w:uiPriority w:val="99"/>
    <w:locked/>
    <w:rsid w:val="00E95F97"/>
    <w:rPr>
      <w:rFonts w:ascii="Times New Roman" w:hAnsi="Times New Roman" w:cs="Times New Roman"/>
      <w:i/>
      <w:sz w:val="20"/>
    </w:rPr>
  </w:style>
  <w:style w:type="character" w:customStyle="1" w:styleId="50">
    <w:name w:val="標題 5 字元"/>
    <w:link w:val="5"/>
    <w:uiPriority w:val="99"/>
    <w:locked/>
    <w:rsid w:val="00E95F97"/>
    <w:rPr>
      <w:rFonts w:ascii="Times New Roman" w:hAnsi="Times New Roman" w:cs="Times New Roman"/>
      <w:i/>
      <w:sz w:val="20"/>
    </w:rPr>
  </w:style>
  <w:style w:type="character" w:customStyle="1" w:styleId="60">
    <w:name w:val="標題 6 字元"/>
    <w:link w:val="6"/>
    <w:uiPriority w:val="99"/>
    <w:locked/>
    <w:rsid w:val="00E95F97"/>
    <w:rPr>
      <w:rFonts w:ascii="Times New Roman" w:hAnsi="Times New Roman" w:cs="Times New Roman"/>
      <w:i/>
      <w:sz w:val="20"/>
    </w:rPr>
  </w:style>
  <w:style w:type="character" w:customStyle="1" w:styleId="70">
    <w:name w:val="標題 7 字元"/>
    <w:link w:val="7"/>
    <w:uiPriority w:val="99"/>
    <w:locked/>
    <w:rsid w:val="00E95F97"/>
    <w:rPr>
      <w:rFonts w:ascii="Times New Roman" w:hAnsi="Times New Roman" w:cs="Times New Roman"/>
      <w:i/>
      <w:sz w:val="20"/>
    </w:rPr>
  </w:style>
  <w:style w:type="character" w:customStyle="1" w:styleId="80">
    <w:name w:val="標題 8 字元"/>
    <w:link w:val="8"/>
    <w:uiPriority w:val="99"/>
    <w:locked/>
    <w:rsid w:val="00E95F97"/>
    <w:rPr>
      <w:rFonts w:ascii="Times New Roman" w:hAnsi="Times New Roman" w:cs="Times New Roman"/>
      <w:i/>
      <w:sz w:val="20"/>
    </w:rPr>
  </w:style>
  <w:style w:type="character" w:customStyle="1" w:styleId="90">
    <w:name w:val="標題 9 字元"/>
    <w:link w:val="9"/>
    <w:uiPriority w:val="99"/>
    <w:locked/>
    <w:rsid w:val="00E95F97"/>
    <w:rPr>
      <w:rFonts w:ascii="Times New Roman" w:hAnsi="Times New Roman" w:cs="Times New Roman"/>
      <w:i/>
      <w:sz w:val="20"/>
    </w:rPr>
  </w:style>
  <w:style w:type="paragraph" w:customStyle="1" w:styleId="IEEEAuthorEmail">
    <w:name w:val="IEEE Author Email"/>
    <w:next w:val="a"/>
    <w:uiPriority w:val="99"/>
    <w:rsid w:val="00E501E5"/>
    <w:pPr>
      <w:spacing w:after="60"/>
      <w:jc w:val="center"/>
    </w:pPr>
    <w:rPr>
      <w:rFonts w:ascii="Courier" w:hAnsi="Courier" w:cs="Times New Roman"/>
      <w:sz w:val="18"/>
      <w:szCs w:val="24"/>
      <w:lang w:val="en-GB" w:eastAsia="en-GB"/>
    </w:rPr>
  </w:style>
  <w:style w:type="character" w:styleId="a3">
    <w:name w:val="Hyperlink"/>
    <w:uiPriority w:val="99"/>
    <w:rsid w:val="00E501E5"/>
    <w:rPr>
      <w:rFonts w:cs="Times New Roman"/>
      <w:color w:val="0000FF"/>
      <w:u w:val="single"/>
    </w:rPr>
  </w:style>
  <w:style w:type="paragraph" w:styleId="a4">
    <w:name w:val="List Paragraph"/>
    <w:basedOn w:val="a"/>
    <w:uiPriority w:val="99"/>
    <w:qFormat/>
    <w:rsid w:val="00EA483F"/>
    <w:pPr>
      <w:ind w:left="720"/>
      <w:contextualSpacing/>
    </w:pPr>
  </w:style>
  <w:style w:type="paragraph" w:styleId="Web">
    <w:name w:val="Normal (Web)"/>
    <w:basedOn w:val="a"/>
    <w:uiPriority w:val="99"/>
    <w:semiHidden/>
    <w:rsid w:val="00997F87"/>
    <w:pPr>
      <w:spacing w:before="100" w:beforeAutospacing="1" w:after="100" w:afterAutospacing="1" w:line="240" w:lineRule="auto"/>
    </w:pPr>
    <w:rPr>
      <w:rFonts w:ascii="Times New Roman" w:hAnsi="Times New Roman" w:cs="Times New Roman"/>
      <w:sz w:val="24"/>
      <w:szCs w:val="24"/>
    </w:rPr>
  </w:style>
  <w:style w:type="paragraph" w:styleId="a5">
    <w:name w:val="Balloon Text"/>
    <w:basedOn w:val="a"/>
    <w:link w:val="a6"/>
    <w:uiPriority w:val="99"/>
    <w:semiHidden/>
    <w:rsid w:val="00C1770C"/>
    <w:pPr>
      <w:spacing w:after="0" w:line="240" w:lineRule="auto"/>
    </w:pPr>
    <w:rPr>
      <w:rFonts w:ascii="Tahoma" w:hAnsi="Tahoma" w:cs="Angsana New"/>
      <w:sz w:val="16"/>
      <w:szCs w:val="20"/>
    </w:rPr>
  </w:style>
  <w:style w:type="character" w:customStyle="1" w:styleId="a6">
    <w:name w:val="註解方塊文字 字元"/>
    <w:link w:val="a5"/>
    <w:uiPriority w:val="99"/>
    <w:semiHidden/>
    <w:locked/>
    <w:rsid w:val="00C1770C"/>
    <w:rPr>
      <w:rFonts w:ascii="Tahoma" w:hAnsi="Tahoma" w:cs="Times New Roman"/>
      <w:sz w:val="20"/>
    </w:rPr>
  </w:style>
  <w:style w:type="paragraph" w:styleId="a7">
    <w:name w:val="Body Text"/>
    <w:basedOn w:val="a"/>
    <w:link w:val="a8"/>
    <w:uiPriority w:val="99"/>
    <w:rsid w:val="00DF4D85"/>
    <w:pPr>
      <w:spacing w:after="0" w:line="240" w:lineRule="auto"/>
      <w:jc w:val="both"/>
    </w:pPr>
    <w:rPr>
      <w:rFonts w:ascii="Times" w:hAnsi="Times" w:cs="Times New Roman"/>
      <w:sz w:val="24"/>
      <w:szCs w:val="20"/>
      <w:lang w:val="en-AU" w:bidi="ar-SA"/>
    </w:rPr>
  </w:style>
  <w:style w:type="character" w:customStyle="1" w:styleId="a8">
    <w:name w:val="本文 字元"/>
    <w:link w:val="a7"/>
    <w:uiPriority w:val="99"/>
    <w:locked/>
    <w:rsid w:val="00DF4D85"/>
    <w:rPr>
      <w:rFonts w:ascii="Times" w:hAnsi="Times" w:cs="Times New Roman"/>
      <w:sz w:val="20"/>
      <w:lang w:val="en-AU"/>
    </w:rPr>
  </w:style>
  <w:style w:type="table" w:styleId="a9">
    <w:name w:val="Table Grid"/>
    <w:basedOn w:val="a1"/>
    <w:uiPriority w:val="99"/>
    <w:rsid w:val="00F419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
    <w:name w:val="Text"/>
    <w:basedOn w:val="a"/>
    <w:uiPriority w:val="99"/>
    <w:rsid w:val="00E95F97"/>
    <w:pPr>
      <w:widowControl w:val="0"/>
      <w:spacing w:after="0" w:line="252" w:lineRule="auto"/>
      <w:ind w:firstLine="240"/>
      <w:jc w:val="both"/>
    </w:pPr>
    <w:rPr>
      <w:rFonts w:ascii="Times New Roman" w:hAnsi="Times New Roman" w:cs="Times New Roman"/>
      <w:sz w:val="20"/>
      <w:szCs w:val="20"/>
      <w:lang w:bidi="ar-SA"/>
    </w:rPr>
  </w:style>
  <w:style w:type="paragraph" w:styleId="HTML">
    <w:name w:val="HTML Address"/>
    <w:basedOn w:val="a"/>
    <w:link w:val="HTML0"/>
    <w:uiPriority w:val="99"/>
    <w:rsid w:val="00492292"/>
    <w:pPr>
      <w:spacing w:after="0" w:line="240" w:lineRule="auto"/>
    </w:pPr>
    <w:rPr>
      <w:rFonts w:ascii="Angsana New" w:hAnsi="Angsana New" w:cs="Angsana New"/>
      <w:i/>
      <w:iCs/>
      <w:sz w:val="28"/>
    </w:rPr>
  </w:style>
  <w:style w:type="character" w:customStyle="1" w:styleId="HTML0">
    <w:name w:val="HTML 位址 字元"/>
    <w:link w:val="HTML"/>
    <w:uiPriority w:val="99"/>
    <w:locked/>
    <w:rsid w:val="00492292"/>
    <w:rPr>
      <w:rFonts w:ascii="Angsana New" w:hAnsi="Angsana New" w:cs="Times New Roman"/>
      <w:i/>
      <w:sz w:val="28"/>
      <w:lang w:bidi="th-TH"/>
    </w:rPr>
  </w:style>
  <w:style w:type="paragraph" w:styleId="aa">
    <w:name w:val="header"/>
    <w:basedOn w:val="a"/>
    <w:link w:val="ab"/>
    <w:uiPriority w:val="99"/>
    <w:locked/>
    <w:rsid w:val="00753386"/>
    <w:pPr>
      <w:tabs>
        <w:tab w:val="center" w:pos="4153"/>
        <w:tab w:val="right" w:pos="8306"/>
      </w:tabs>
      <w:snapToGrid w:val="0"/>
    </w:pPr>
    <w:rPr>
      <w:sz w:val="20"/>
      <w:szCs w:val="20"/>
    </w:rPr>
  </w:style>
  <w:style w:type="character" w:customStyle="1" w:styleId="ab">
    <w:name w:val="頁首 字元"/>
    <w:link w:val="aa"/>
    <w:uiPriority w:val="99"/>
    <w:semiHidden/>
    <w:locked/>
    <w:rsid w:val="003C70DD"/>
    <w:rPr>
      <w:rFonts w:cs="Times New Roman"/>
      <w:kern w:val="0"/>
      <w:sz w:val="25"/>
      <w:szCs w:val="25"/>
      <w:lang w:eastAsia="en-US" w:bidi="th-TH"/>
    </w:rPr>
  </w:style>
  <w:style w:type="paragraph" w:styleId="ac">
    <w:name w:val="footer"/>
    <w:basedOn w:val="a"/>
    <w:link w:val="ad"/>
    <w:uiPriority w:val="99"/>
    <w:locked/>
    <w:rsid w:val="00753386"/>
    <w:pPr>
      <w:tabs>
        <w:tab w:val="center" w:pos="4153"/>
        <w:tab w:val="right" w:pos="8306"/>
      </w:tabs>
      <w:snapToGrid w:val="0"/>
    </w:pPr>
    <w:rPr>
      <w:sz w:val="20"/>
      <w:szCs w:val="20"/>
    </w:rPr>
  </w:style>
  <w:style w:type="character" w:customStyle="1" w:styleId="ad">
    <w:name w:val="頁尾 字元"/>
    <w:link w:val="ac"/>
    <w:uiPriority w:val="99"/>
    <w:semiHidden/>
    <w:locked/>
    <w:rsid w:val="003C70DD"/>
    <w:rPr>
      <w:rFonts w:cs="Times New Roman"/>
      <w:kern w:val="0"/>
      <w:sz w:val="25"/>
      <w:szCs w:val="25"/>
      <w:lang w:eastAsia="en-US" w:bidi="th-TH"/>
    </w:rPr>
  </w:style>
  <w:style w:type="character" w:styleId="ae">
    <w:name w:val="page number"/>
    <w:uiPriority w:val="99"/>
    <w:locked/>
    <w:rsid w:val="00753386"/>
    <w:rPr>
      <w:rFonts w:cs="Times New Roman"/>
    </w:rPr>
  </w:style>
  <w:style w:type="character" w:styleId="af">
    <w:name w:val="Strong"/>
    <w:uiPriority w:val="99"/>
    <w:qFormat/>
    <w:rsid w:val="001E41DB"/>
    <w:rPr>
      <w:rFonts w:cs="Times New Roman"/>
      <w:b/>
      <w:bCs/>
    </w:rPr>
  </w:style>
  <w:style w:type="paragraph" w:styleId="af0">
    <w:name w:val="footnote text"/>
    <w:basedOn w:val="a"/>
    <w:link w:val="af1"/>
    <w:uiPriority w:val="99"/>
    <w:semiHidden/>
    <w:locked/>
    <w:rsid w:val="00FF709D"/>
    <w:pPr>
      <w:spacing w:after="0" w:line="240" w:lineRule="auto"/>
      <w:ind w:firstLine="240"/>
      <w:jc w:val="both"/>
    </w:pPr>
    <w:rPr>
      <w:rFonts w:ascii="Times New Roman" w:hAnsi="Times New Roman" w:cs="Angsana New"/>
      <w:sz w:val="16"/>
      <w:szCs w:val="20"/>
      <w:lang w:bidi="ar-SA"/>
    </w:rPr>
  </w:style>
  <w:style w:type="character" w:customStyle="1" w:styleId="af1">
    <w:name w:val="註腳文字 字元"/>
    <w:link w:val="af0"/>
    <w:uiPriority w:val="99"/>
    <w:semiHidden/>
    <w:locked/>
    <w:rsid w:val="00981DE3"/>
    <w:rPr>
      <w:rFonts w:cs="Times New Roman"/>
      <w:kern w:val="0"/>
      <w:sz w:val="25"/>
      <w:szCs w:val="25"/>
      <w:lang w:eastAsia="en-US" w:bidi="th-TH"/>
    </w:rPr>
  </w:style>
  <w:style w:type="character" w:styleId="af2">
    <w:name w:val="footnote reference"/>
    <w:uiPriority w:val="99"/>
    <w:semiHidden/>
    <w:locked/>
    <w:rsid w:val="00FF709D"/>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Cordia New"/>
        <w:lang w:val="en-US" w:eastAsia="zh-TW"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492292"/>
    <w:pPr>
      <w:spacing w:after="200" w:line="276" w:lineRule="auto"/>
    </w:pPr>
    <w:rPr>
      <w:sz w:val="22"/>
      <w:szCs w:val="28"/>
      <w:lang w:eastAsia="en-US" w:bidi="th-TH"/>
    </w:rPr>
  </w:style>
  <w:style w:type="paragraph" w:styleId="1">
    <w:name w:val="heading 1"/>
    <w:basedOn w:val="a"/>
    <w:next w:val="a"/>
    <w:link w:val="10"/>
    <w:uiPriority w:val="99"/>
    <w:qFormat/>
    <w:rsid w:val="00E95F97"/>
    <w:pPr>
      <w:keepNext/>
      <w:numPr>
        <w:numId w:val="10"/>
      </w:numPr>
      <w:spacing w:before="240" w:after="80" w:line="240" w:lineRule="auto"/>
      <w:jc w:val="center"/>
      <w:outlineLvl w:val="0"/>
    </w:pPr>
    <w:rPr>
      <w:rFonts w:ascii="Times New Roman" w:hAnsi="Times New Roman" w:cs="Times New Roman"/>
      <w:smallCaps/>
      <w:kern w:val="28"/>
      <w:sz w:val="20"/>
      <w:szCs w:val="20"/>
      <w:lang w:bidi="ar-SA"/>
    </w:rPr>
  </w:style>
  <w:style w:type="paragraph" w:styleId="2">
    <w:name w:val="heading 2"/>
    <w:basedOn w:val="a"/>
    <w:next w:val="a"/>
    <w:link w:val="20"/>
    <w:uiPriority w:val="99"/>
    <w:qFormat/>
    <w:rsid w:val="00E95F97"/>
    <w:pPr>
      <w:keepNext/>
      <w:numPr>
        <w:ilvl w:val="1"/>
        <w:numId w:val="10"/>
      </w:numPr>
      <w:spacing w:before="120" w:after="60" w:line="240" w:lineRule="auto"/>
      <w:outlineLvl w:val="1"/>
    </w:pPr>
    <w:rPr>
      <w:rFonts w:ascii="Times New Roman" w:hAnsi="Times New Roman" w:cs="Times New Roman"/>
      <w:i/>
      <w:sz w:val="20"/>
      <w:szCs w:val="20"/>
      <w:lang w:bidi="ar-SA"/>
    </w:rPr>
  </w:style>
  <w:style w:type="paragraph" w:styleId="3">
    <w:name w:val="heading 3"/>
    <w:basedOn w:val="a"/>
    <w:next w:val="a"/>
    <w:link w:val="30"/>
    <w:uiPriority w:val="99"/>
    <w:qFormat/>
    <w:rsid w:val="00E95F97"/>
    <w:pPr>
      <w:keepNext/>
      <w:numPr>
        <w:ilvl w:val="2"/>
        <w:numId w:val="10"/>
      </w:numPr>
      <w:spacing w:after="0" w:line="240" w:lineRule="auto"/>
      <w:outlineLvl w:val="2"/>
    </w:pPr>
    <w:rPr>
      <w:rFonts w:ascii="Times New Roman" w:hAnsi="Times New Roman" w:cs="Times New Roman"/>
      <w:i/>
      <w:sz w:val="20"/>
      <w:szCs w:val="20"/>
      <w:lang w:bidi="ar-SA"/>
    </w:rPr>
  </w:style>
  <w:style w:type="paragraph" w:styleId="4">
    <w:name w:val="heading 4"/>
    <w:basedOn w:val="a"/>
    <w:next w:val="a"/>
    <w:link w:val="40"/>
    <w:uiPriority w:val="99"/>
    <w:qFormat/>
    <w:rsid w:val="00E95F97"/>
    <w:pPr>
      <w:keepNext/>
      <w:numPr>
        <w:ilvl w:val="3"/>
        <w:numId w:val="10"/>
      </w:numPr>
      <w:spacing w:after="0" w:line="240" w:lineRule="auto"/>
      <w:outlineLvl w:val="3"/>
    </w:pPr>
    <w:rPr>
      <w:rFonts w:ascii="Times New Roman" w:hAnsi="Times New Roman" w:cs="Times New Roman"/>
      <w:i/>
      <w:sz w:val="20"/>
      <w:szCs w:val="20"/>
      <w:lang w:bidi="ar-SA"/>
    </w:rPr>
  </w:style>
  <w:style w:type="paragraph" w:styleId="5">
    <w:name w:val="heading 5"/>
    <w:basedOn w:val="a"/>
    <w:next w:val="a"/>
    <w:link w:val="50"/>
    <w:uiPriority w:val="99"/>
    <w:qFormat/>
    <w:rsid w:val="00E95F97"/>
    <w:pPr>
      <w:keepNext/>
      <w:numPr>
        <w:ilvl w:val="4"/>
        <w:numId w:val="10"/>
      </w:numPr>
      <w:spacing w:after="0" w:line="240" w:lineRule="auto"/>
      <w:outlineLvl w:val="4"/>
    </w:pPr>
    <w:rPr>
      <w:rFonts w:ascii="Times New Roman" w:hAnsi="Times New Roman" w:cs="Times New Roman"/>
      <w:i/>
      <w:sz w:val="20"/>
      <w:szCs w:val="20"/>
      <w:lang w:bidi="ar-SA"/>
    </w:rPr>
  </w:style>
  <w:style w:type="paragraph" w:styleId="6">
    <w:name w:val="heading 6"/>
    <w:basedOn w:val="a"/>
    <w:next w:val="a"/>
    <w:link w:val="60"/>
    <w:uiPriority w:val="99"/>
    <w:qFormat/>
    <w:rsid w:val="00E95F97"/>
    <w:pPr>
      <w:keepNext/>
      <w:numPr>
        <w:ilvl w:val="5"/>
        <w:numId w:val="10"/>
      </w:numPr>
      <w:spacing w:after="0" w:line="240" w:lineRule="auto"/>
      <w:ind w:left="360"/>
      <w:outlineLvl w:val="5"/>
    </w:pPr>
    <w:rPr>
      <w:rFonts w:ascii="Times New Roman" w:hAnsi="Times New Roman" w:cs="Times New Roman"/>
      <w:i/>
      <w:sz w:val="20"/>
      <w:szCs w:val="20"/>
      <w:lang w:bidi="ar-SA"/>
    </w:rPr>
  </w:style>
  <w:style w:type="paragraph" w:styleId="7">
    <w:name w:val="heading 7"/>
    <w:basedOn w:val="a"/>
    <w:next w:val="a"/>
    <w:link w:val="70"/>
    <w:uiPriority w:val="99"/>
    <w:qFormat/>
    <w:rsid w:val="00E95F97"/>
    <w:pPr>
      <w:keepNext/>
      <w:numPr>
        <w:ilvl w:val="6"/>
        <w:numId w:val="10"/>
      </w:numPr>
      <w:spacing w:after="0" w:line="240" w:lineRule="auto"/>
      <w:ind w:left="720"/>
      <w:outlineLvl w:val="6"/>
    </w:pPr>
    <w:rPr>
      <w:rFonts w:ascii="Times New Roman" w:hAnsi="Times New Roman" w:cs="Times New Roman"/>
      <w:i/>
      <w:sz w:val="20"/>
      <w:szCs w:val="20"/>
      <w:lang w:bidi="ar-SA"/>
    </w:rPr>
  </w:style>
  <w:style w:type="paragraph" w:styleId="8">
    <w:name w:val="heading 8"/>
    <w:basedOn w:val="a"/>
    <w:next w:val="a"/>
    <w:link w:val="80"/>
    <w:uiPriority w:val="99"/>
    <w:qFormat/>
    <w:rsid w:val="00E95F97"/>
    <w:pPr>
      <w:keepNext/>
      <w:numPr>
        <w:ilvl w:val="7"/>
        <w:numId w:val="10"/>
      </w:numPr>
      <w:spacing w:after="0" w:line="240" w:lineRule="auto"/>
      <w:ind w:left="1080"/>
      <w:outlineLvl w:val="7"/>
    </w:pPr>
    <w:rPr>
      <w:rFonts w:ascii="Times New Roman" w:hAnsi="Times New Roman" w:cs="Times New Roman"/>
      <w:i/>
      <w:sz w:val="20"/>
      <w:szCs w:val="20"/>
      <w:lang w:bidi="ar-SA"/>
    </w:rPr>
  </w:style>
  <w:style w:type="paragraph" w:styleId="9">
    <w:name w:val="heading 9"/>
    <w:basedOn w:val="a"/>
    <w:next w:val="a"/>
    <w:link w:val="90"/>
    <w:uiPriority w:val="99"/>
    <w:qFormat/>
    <w:rsid w:val="00E95F97"/>
    <w:pPr>
      <w:keepNext/>
      <w:numPr>
        <w:ilvl w:val="8"/>
        <w:numId w:val="10"/>
      </w:numPr>
      <w:spacing w:after="0" w:line="240" w:lineRule="auto"/>
      <w:ind w:left="2160"/>
      <w:outlineLvl w:val="8"/>
    </w:pPr>
    <w:rPr>
      <w:rFonts w:ascii="Times New Roman" w:hAnsi="Times New Roman" w:cs="Times New Roman"/>
      <w:i/>
      <w:sz w:val="20"/>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9"/>
    <w:locked/>
    <w:rsid w:val="00E95F97"/>
    <w:rPr>
      <w:rFonts w:ascii="Times New Roman" w:hAnsi="Times New Roman" w:cs="Times New Roman"/>
      <w:smallCaps/>
      <w:kern w:val="28"/>
      <w:sz w:val="20"/>
    </w:rPr>
  </w:style>
  <w:style w:type="character" w:customStyle="1" w:styleId="20">
    <w:name w:val="標題 2 字元"/>
    <w:link w:val="2"/>
    <w:uiPriority w:val="99"/>
    <w:locked/>
    <w:rsid w:val="00E95F97"/>
    <w:rPr>
      <w:rFonts w:ascii="Times New Roman" w:hAnsi="Times New Roman" w:cs="Times New Roman"/>
      <w:i/>
      <w:sz w:val="20"/>
    </w:rPr>
  </w:style>
  <w:style w:type="character" w:customStyle="1" w:styleId="30">
    <w:name w:val="標題 3 字元"/>
    <w:link w:val="3"/>
    <w:uiPriority w:val="99"/>
    <w:locked/>
    <w:rsid w:val="00E95F97"/>
    <w:rPr>
      <w:rFonts w:ascii="Times New Roman" w:hAnsi="Times New Roman" w:cs="Times New Roman"/>
      <w:i/>
      <w:sz w:val="20"/>
    </w:rPr>
  </w:style>
  <w:style w:type="character" w:customStyle="1" w:styleId="40">
    <w:name w:val="標題 4 字元"/>
    <w:link w:val="4"/>
    <w:uiPriority w:val="99"/>
    <w:locked/>
    <w:rsid w:val="00E95F97"/>
    <w:rPr>
      <w:rFonts w:ascii="Times New Roman" w:hAnsi="Times New Roman" w:cs="Times New Roman"/>
      <w:i/>
      <w:sz w:val="20"/>
    </w:rPr>
  </w:style>
  <w:style w:type="character" w:customStyle="1" w:styleId="50">
    <w:name w:val="標題 5 字元"/>
    <w:link w:val="5"/>
    <w:uiPriority w:val="99"/>
    <w:locked/>
    <w:rsid w:val="00E95F97"/>
    <w:rPr>
      <w:rFonts w:ascii="Times New Roman" w:hAnsi="Times New Roman" w:cs="Times New Roman"/>
      <w:i/>
      <w:sz w:val="20"/>
    </w:rPr>
  </w:style>
  <w:style w:type="character" w:customStyle="1" w:styleId="60">
    <w:name w:val="標題 6 字元"/>
    <w:link w:val="6"/>
    <w:uiPriority w:val="99"/>
    <w:locked/>
    <w:rsid w:val="00E95F97"/>
    <w:rPr>
      <w:rFonts w:ascii="Times New Roman" w:hAnsi="Times New Roman" w:cs="Times New Roman"/>
      <w:i/>
      <w:sz w:val="20"/>
    </w:rPr>
  </w:style>
  <w:style w:type="character" w:customStyle="1" w:styleId="70">
    <w:name w:val="標題 7 字元"/>
    <w:link w:val="7"/>
    <w:uiPriority w:val="99"/>
    <w:locked/>
    <w:rsid w:val="00E95F97"/>
    <w:rPr>
      <w:rFonts w:ascii="Times New Roman" w:hAnsi="Times New Roman" w:cs="Times New Roman"/>
      <w:i/>
      <w:sz w:val="20"/>
    </w:rPr>
  </w:style>
  <w:style w:type="character" w:customStyle="1" w:styleId="80">
    <w:name w:val="標題 8 字元"/>
    <w:link w:val="8"/>
    <w:uiPriority w:val="99"/>
    <w:locked/>
    <w:rsid w:val="00E95F97"/>
    <w:rPr>
      <w:rFonts w:ascii="Times New Roman" w:hAnsi="Times New Roman" w:cs="Times New Roman"/>
      <w:i/>
      <w:sz w:val="20"/>
    </w:rPr>
  </w:style>
  <w:style w:type="character" w:customStyle="1" w:styleId="90">
    <w:name w:val="標題 9 字元"/>
    <w:link w:val="9"/>
    <w:uiPriority w:val="99"/>
    <w:locked/>
    <w:rsid w:val="00E95F97"/>
    <w:rPr>
      <w:rFonts w:ascii="Times New Roman" w:hAnsi="Times New Roman" w:cs="Times New Roman"/>
      <w:i/>
      <w:sz w:val="20"/>
    </w:rPr>
  </w:style>
  <w:style w:type="paragraph" w:customStyle="1" w:styleId="IEEEAuthorEmail">
    <w:name w:val="IEEE Author Email"/>
    <w:next w:val="a"/>
    <w:uiPriority w:val="99"/>
    <w:rsid w:val="00E501E5"/>
    <w:pPr>
      <w:spacing w:after="60"/>
      <w:jc w:val="center"/>
    </w:pPr>
    <w:rPr>
      <w:rFonts w:ascii="Courier" w:hAnsi="Courier" w:cs="Times New Roman"/>
      <w:sz w:val="18"/>
      <w:szCs w:val="24"/>
      <w:lang w:val="en-GB" w:eastAsia="en-GB"/>
    </w:rPr>
  </w:style>
  <w:style w:type="character" w:styleId="a3">
    <w:name w:val="Hyperlink"/>
    <w:uiPriority w:val="99"/>
    <w:rsid w:val="00E501E5"/>
    <w:rPr>
      <w:rFonts w:cs="Times New Roman"/>
      <w:color w:val="0000FF"/>
      <w:u w:val="single"/>
    </w:rPr>
  </w:style>
  <w:style w:type="paragraph" w:styleId="a4">
    <w:name w:val="List Paragraph"/>
    <w:basedOn w:val="a"/>
    <w:uiPriority w:val="99"/>
    <w:qFormat/>
    <w:rsid w:val="00EA483F"/>
    <w:pPr>
      <w:ind w:left="720"/>
      <w:contextualSpacing/>
    </w:pPr>
  </w:style>
  <w:style w:type="paragraph" w:styleId="Web">
    <w:name w:val="Normal (Web)"/>
    <w:basedOn w:val="a"/>
    <w:uiPriority w:val="99"/>
    <w:semiHidden/>
    <w:rsid w:val="00997F87"/>
    <w:pPr>
      <w:spacing w:before="100" w:beforeAutospacing="1" w:after="100" w:afterAutospacing="1" w:line="240" w:lineRule="auto"/>
    </w:pPr>
    <w:rPr>
      <w:rFonts w:ascii="Times New Roman" w:hAnsi="Times New Roman" w:cs="Times New Roman"/>
      <w:sz w:val="24"/>
      <w:szCs w:val="24"/>
    </w:rPr>
  </w:style>
  <w:style w:type="paragraph" w:styleId="a5">
    <w:name w:val="Balloon Text"/>
    <w:basedOn w:val="a"/>
    <w:link w:val="a6"/>
    <w:uiPriority w:val="99"/>
    <w:semiHidden/>
    <w:rsid w:val="00C1770C"/>
    <w:pPr>
      <w:spacing w:after="0" w:line="240" w:lineRule="auto"/>
    </w:pPr>
    <w:rPr>
      <w:rFonts w:ascii="Tahoma" w:hAnsi="Tahoma" w:cs="Angsana New"/>
      <w:sz w:val="16"/>
      <w:szCs w:val="20"/>
    </w:rPr>
  </w:style>
  <w:style w:type="character" w:customStyle="1" w:styleId="a6">
    <w:name w:val="註解方塊文字 字元"/>
    <w:link w:val="a5"/>
    <w:uiPriority w:val="99"/>
    <w:semiHidden/>
    <w:locked/>
    <w:rsid w:val="00C1770C"/>
    <w:rPr>
      <w:rFonts w:ascii="Tahoma" w:hAnsi="Tahoma" w:cs="Times New Roman"/>
      <w:sz w:val="20"/>
    </w:rPr>
  </w:style>
  <w:style w:type="paragraph" w:styleId="a7">
    <w:name w:val="Body Text"/>
    <w:basedOn w:val="a"/>
    <w:link w:val="a8"/>
    <w:uiPriority w:val="99"/>
    <w:rsid w:val="00DF4D85"/>
    <w:pPr>
      <w:spacing w:after="0" w:line="240" w:lineRule="auto"/>
      <w:jc w:val="both"/>
    </w:pPr>
    <w:rPr>
      <w:rFonts w:ascii="Times" w:hAnsi="Times" w:cs="Times New Roman"/>
      <w:sz w:val="24"/>
      <w:szCs w:val="20"/>
      <w:lang w:val="en-AU" w:bidi="ar-SA"/>
    </w:rPr>
  </w:style>
  <w:style w:type="character" w:customStyle="1" w:styleId="a8">
    <w:name w:val="本文 字元"/>
    <w:link w:val="a7"/>
    <w:uiPriority w:val="99"/>
    <w:locked/>
    <w:rsid w:val="00DF4D85"/>
    <w:rPr>
      <w:rFonts w:ascii="Times" w:hAnsi="Times" w:cs="Times New Roman"/>
      <w:sz w:val="20"/>
      <w:lang w:val="en-AU"/>
    </w:rPr>
  </w:style>
  <w:style w:type="table" w:styleId="a9">
    <w:name w:val="Table Grid"/>
    <w:basedOn w:val="a1"/>
    <w:uiPriority w:val="99"/>
    <w:rsid w:val="00F419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
    <w:name w:val="Text"/>
    <w:basedOn w:val="a"/>
    <w:uiPriority w:val="99"/>
    <w:rsid w:val="00E95F97"/>
    <w:pPr>
      <w:widowControl w:val="0"/>
      <w:spacing w:after="0" w:line="252" w:lineRule="auto"/>
      <w:ind w:firstLine="240"/>
      <w:jc w:val="both"/>
    </w:pPr>
    <w:rPr>
      <w:rFonts w:ascii="Times New Roman" w:hAnsi="Times New Roman" w:cs="Times New Roman"/>
      <w:sz w:val="20"/>
      <w:szCs w:val="20"/>
      <w:lang w:bidi="ar-SA"/>
    </w:rPr>
  </w:style>
  <w:style w:type="paragraph" w:styleId="HTML">
    <w:name w:val="HTML Address"/>
    <w:basedOn w:val="a"/>
    <w:link w:val="HTML0"/>
    <w:uiPriority w:val="99"/>
    <w:rsid w:val="00492292"/>
    <w:pPr>
      <w:spacing w:after="0" w:line="240" w:lineRule="auto"/>
    </w:pPr>
    <w:rPr>
      <w:rFonts w:ascii="Angsana New" w:hAnsi="Angsana New" w:cs="Angsana New"/>
      <w:i/>
      <w:iCs/>
      <w:sz w:val="28"/>
    </w:rPr>
  </w:style>
  <w:style w:type="character" w:customStyle="1" w:styleId="HTML0">
    <w:name w:val="HTML 位址 字元"/>
    <w:link w:val="HTML"/>
    <w:uiPriority w:val="99"/>
    <w:locked/>
    <w:rsid w:val="00492292"/>
    <w:rPr>
      <w:rFonts w:ascii="Angsana New" w:hAnsi="Angsana New" w:cs="Times New Roman"/>
      <w:i/>
      <w:sz w:val="28"/>
      <w:lang w:bidi="th-TH"/>
    </w:rPr>
  </w:style>
  <w:style w:type="paragraph" w:styleId="aa">
    <w:name w:val="header"/>
    <w:basedOn w:val="a"/>
    <w:link w:val="ab"/>
    <w:uiPriority w:val="99"/>
    <w:locked/>
    <w:rsid w:val="00753386"/>
    <w:pPr>
      <w:tabs>
        <w:tab w:val="center" w:pos="4153"/>
        <w:tab w:val="right" w:pos="8306"/>
      </w:tabs>
      <w:snapToGrid w:val="0"/>
    </w:pPr>
    <w:rPr>
      <w:sz w:val="20"/>
      <w:szCs w:val="20"/>
    </w:rPr>
  </w:style>
  <w:style w:type="character" w:customStyle="1" w:styleId="ab">
    <w:name w:val="頁首 字元"/>
    <w:link w:val="aa"/>
    <w:uiPriority w:val="99"/>
    <w:semiHidden/>
    <w:locked/>
    <w:rsid w:val="003C70DD"/>
    <w:rPr>
      <w:rFonts w:cs="Times New Roman"/>
      <w:kern w:val="0"/>
      <w:sz w:val="25"/>
      <w:szCs w:val="25"/>
      <w:lang w:eastAsia="en-US" w:bidi="th-TH"/>
    </w:rPr>
  </w:style>
  <w:style w:type="paragraph" w:styleId="ac">
    <w:name w:val="footer"/>
    <w:basedOn w:val="a"/>
    <w:link w:val="ad"/>
    <w:uiPriority w:val="99"/>
    <w:locked/>
    <w:rsid w:val="00753386"/>
    <w:pPr>
      <w:tabs>
        <w:tab w:val="center" w:pos="4153"/>
        <w:tab w:val="right" w:pos="8306"/>
      </w:tabs>
      <w:snapToGrid w:val="0"/>
    </w:pPr>
    <w:rPr>
      <w:sz w:val="20"/>
      <w:szCs w:val="20"/>
    </w:rPr>
  </w:style>
  <w:style w:type="character" w:customStyle="1" w:styleId="ad">
    <w:name w:val="頁尾 字元"/>
    <w:link w:val="ac"/>
    <w:uiPriority w:val="99"/>
    <w:semiHidden/>
    <w:locked/>
    <w:rsid w:val="003C70DD"/>
    <w:rPr>
      <w:rFonts w:cs="Times New Roman"/>
      <w:kern w:val="0"/>
      <w:sz w:val="25"/>
      <w:szCs w:val="25"/>
      <w:lang w:eastAsia="en-US" w:bidi="th-TH"/>
    </w:rPr>
  </w:style>
  <w:style w:type="character" w:styleId="ae">
    <w:name w:val="page number"/>
    <w:uiPriority w:val="99"/>
    <w:locked/>
    <w:rsid w:val="00753386"/>
    <w:rPr>
      <w:rFonts w:cs="Times New Roman"/>
    </w:rPr>
  </w:style>
  <w:style w:type="character" w:styleId="af">
    <w:name w:val="Strong"/>
    <w:uiPriority w:val="99"/>
    <w:qFormat/>
    <w:rsid w:val="001E41DB"/>
    <w:rPr>
      <w:rFonts w:cs="Times New Roman"/>
      <w:b/>
      <w:bCs/>
    </w:rPr>
  </w:style>
  <w:style w:type="paragraph" w:styleId="af0">
    <w:name w:val="footnote text"/>
    <w:basedOn w:val="a"/>
    <w:link w:val="af1"/>
    <w:uiPriority w:val="99"/>
    <w:semiHidden/>
    <w:locked/>
    <w:rsid w:val="00FF709D"/>
    <w:pPr>
      <w:spacing w:after="0" w:line="240" w:lineRule="auto"/>
      <w:ind w:firstLine="240"/>
      <w:jc w:val="both"/>
    </w:pPr>
    <w:rPr>
      <w:rFonts w:ascii="Times New Roman" w:hAnsi="Times New Roman" w:cs="Angsana New"/>
      <w:sz w:val="16"/>
      <w:szCs w:val="20"/>
      <w:lang w:bidi="ar-SA"/>
    </w:rPr>
  </w:style>
  <w:style w:type="character" w:customStyle="1" w:styleId="af1">
    <w:name w:val="註腳文字 字元"/>
    <w:link w:val="af0"/>
    <w:uiPriority w:val="99"/>
    <w:semiHidden/>
    <w:locked/>
    <w:rsid w:val="00981DE3"/>
    <w:rPr>
      <w:rFonts w:cs="Times New Roman"/>
      <w:kern w:val="0"/>
      <w:sz w:val="25"/>
      <w:szCs w:val="25"/>
      <w:lang w:eastAsia="en-US" w:bidi="th-TH"/>
    </w:rPr>
  </w:style>
  <w:style w:type="character" w:styleId="af2">
    <w:name w:val="footnote reference"/>
    <w:uiPriority w:val="99"/>
    <w:semiHidden/>
    <w:locked/>
    <w:rsid w:val="00FF709D"/>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37582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image" Target="media/image6.emf"/><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4.emf"/><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41CFD5-AE59-4373-910B-ABB1E4040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3442</Words>
  <Characters>19055</Characters>
  <Application>Microsoft Office Word</Application>
  <DocSecurity>0</DocSecurity>
  <Lines>158</Lines>
  <Paragraphs>44</Paragraphs>
  <ScaleCrop>false</ScaleCrop>
  <Company/>
  <LinksUpToDate>false</LinksUpToDate>
  <CharactersWithSpaces>22453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3D Numerical Simulation to Investigate the Influential Factors Causing Die Failure in Hot Aluminum Extrusion of Square Hollow Profile</dc:title>
  <dc:creator>KO-PE</dc:creator>
  <cp:lastModifiedBy>User</cp:lastModifiedBy>
  <cp:revision>5</cp:revision>
  <cp:lastPrinted>2016-08-15T08:11:00Z</cp:lastPrinted>
  <dcterms:created xsi:type="dcterms:W3CDTF">2016-11-15T07:07:00Z</dcterms:created>
  <dcterms:modified xsi:type="dcterms:W3CDTF">2016-11-17T09:03:00Z</dcterms:modified>
</cp:coreProperties>
</file>